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4A37" w14:textId="77777777" w:rsidR="00EC216D" w:rsidRPr="00512C02" w:rsidRDefault="00EC216D" w:rsidP="00351778">
      <w:pPr>
        <w:pStyle w:val="Overskrift1"/>
      </w:pPr>
      <w:r w:rsidRPr="00512C02">
        <w:t>Bestyrelsesmøde</w:t>
      </w:r>
    </w:p>
    <w:p w14:paraId="6DACFD30" w14:textId="3C799C6D" w:rsidR="005E597D" w:rsidRDefault="00E4644B" w:rsidP="000B4017">
      <w:pPr>
        <w:pStyle w:val="Overskrift2"/>
        <w:rPr>
          <w:rFonts w:ascii="Arial" w:hAnsi="Arial" w:cs="Arial"/>
          <w:sz w:val="20"/>
          <w:szCs w:val="20"/>
        </w:rPr>
      </w:pPr>
      <w:r>
        <w:rPr>
          <w:rFonts w:ascii="Arial" w:hAnsi="Arial" w:cs="Arial"/>
          <w:sz w:val="20"/>
          <w:szCs w:val="20"/>
        </w:rPr>
        <w:t>17</w:t>
      </w:r>
      <w:r w:rsidR="00A135B5">
        <w:rPr>
          <w:rFonts w:ascii="Arial" w:hAnsi="Arial" w:cs="Arial"/>
          <w:sz w:val="20"/>
          <w:szCs w:val="20"/>
        </w:rPr>
        <w:t xml:space="preserve">. </w:t>
      </w:r>
      <w:r>
        <w:rPr>
          <w:rFonts w:ascii="Arial" w:hAnsi="Arial" w:cs="Arial"/>
          <w:sz w:val="20"/>
          <w:szCs w:val="20"/>
        </w:rPr>
        <w:t>december</w:t>
      </w:r>
      <w:r w:rsidR="000B4017">
        <w:rPr>
          <w:rFonts w:ascii="Arial" w:hAnsi="Arial" w:cs="Arial"/>
          <w:sz w:val="20"/>
          <w:szCs w:val="20"/>
        </w:rPr>
        <w:t xml:space="preserve"> 201</w:t>
      </w:r>
      <w:r w:rsidR="00E86D3C">
        <w:rPr>
          <w:rFonts w:ascii="Arial" w:hAnsi="Arial" w:cs="Arial"/>
          <w:sz w:val="20"/>
          <w:szCs w:val="20"/>
        </w:rPr>
        <w:t>8</w:t>
      </w:r>
    </w:p>
    <w:p w14:paraId="207A1925" w14:textId="6DB04426" w:rsidR="000B4017" w:rsidRDefault="000B4017" w:rsidP="000B4017"/>
    <w:p w14:paraId="1E336124" w14:textId="342254F5" w:rsidR="00DA5F9A" w:rsidRDefault="00DA5F9A" w:rsidP="000B4017"/>
    <w:p w14:paraId="2421FB4B" w14:textId="77777777" w:rsidR="00DA5F9A" w:rsidRDefault="00DA5F9A" w:rsidP="000B4017"/>
    <w:p w14:paraId="072359EA" w14:textId="77777777" w:rsidR="00A135B5" w:rsidRDefault="00A135B5" w:rsidP="000B4017"/>
    <w:p w14:paraId="723D25B2" w14:textId="77777777" w:rsidR="00A135B5" w:rsidRPr="000B4017" w:rsidRDefault="00A135B5" w:rsidP="000B4017"/>
    <w:p w14:paraId="2EDC06A4" w14:textId="77777777" w:rsidR="005E597D" w:rsidRDefault="005E597D" w:rsidP="005E597D">
      <w:pPr>
        <w:rPr>
          <w:rFonts w:ascii="Arial" w:hAnsi="Arial" w:cs="Arial"/>
          <w:b/>
          <w:sz w:val="18"/>
          <w:szCs w:val="18"/>
        </w:rPr>
      </w:pPr>
      <w:r w:rsidRPr="00512C02">
        <w:rPr>
          <w:rFonts w:ascii="Arial" w:hAnsi="Arial" w:cs="Arial"/>
          <w:b/>
          <w:sz w:val="18"/>
          <w:szCs w:val="18"/>
        </w:rPr>
        <w:t xml:space="preserve">UDSENDT DAGSORDEN: </w:t>
      </w:r>
    </w:p>
    <w:p w14:paraId="49F7877C" w14:textId="77777777" w:rsidR="00E86D3C" w:rsidRDefault="00E86D3C" w:rsidP="005E597D">
      <w:pPr>
        <w:rPr>
          <w:rFonts w:ascii="Arial" w:hAnsi="Arial" w:cs="Arial"/>
          <w:b/>
          <w:sz w:val="18"/>
          <w:szCs w:val="18"/>
        </w:rPr>
      </w:pPr>
    </w:p>
    <w:p w14:paraId="38158BF2" w14:textId="77777777" w:rsidR="00A135B5" w:rsidRDefault="00A135B5" w:rsidP="005E597D">
      <w:pPr>
        <w:rPr>
          <w:rFonts w:ascii="Arial" w:hAnsi="Arial" w:cs="Arial"/>
          <w:b/>
          <w:sz w:val="18"/>
          <w:szCs w:val="18"/>
        </w:rPr>
      </w:pPr>
    </w:p>
    <w:p w14:paraId="66D841BA" w14:textId="77777777" w:rsidR="00DA5F9A" w:rsidRPr="00D5493F" w:rsidRDefault="00DA5F9A" w:rsidP="00DA5F9A">
      <w:pPr>
        <w:pStyle w:val="Listeafsnit"/>
        <w:numPr>
          <w:ilvl w:val="0"/>
          <w:numId w:val="1"/>
        </w:numPr>
        <w:rPr>
          <w:rFonts w:ascii="Arial" w:hAnsi="Arial" w:cs="Arial"/>
          <w:b/>
          <w:sz w:val="24"/>
          <w:szCs w:val="24"/>
        </w:rPr>
      </w:pPr>
      <w:r w:rsidRPr="00D5493F">
        <w:rPr>
          <w:rFonts w:ascii="Arial" w:hAnsi="Arial" w:cs="Arial"/>
          <w:b/>
          <w:sz w:val="24"/>
          <w:szCs w:val="24"/>
        </w:rPr>
        <w:t>Godkendelse af dagsorden og referat fra sidste bestyrelsesmøde</w:t>
      </w:r>
    </w:p>
    <w:p w14:paraId="6F309D42" w14:textId="77777777" w:rsidR="00DA5F9A" w:rsidRDefault="00DA5F9A" w:rsidP="00DA5F9A">
      <w:pPr>
        <w:pStyle w:val="Listeafsnit"/>
        <w:numPr>
          <w:ilvl w:val="0"/>
          <w:numId w:val="1"/>
        </w:numPr>
        <w:rPr>
          <w:rFonts w:ascii="Arial" w:hAnsi="Arial" w:cs="Arial"/>
          <w:b/>
          <w:sz w:val="24"/>
          <w:szCs w:val="24"/>
        </w:rPr>
      </w:pPr>
      <w:r>
        <w:rPr>
          <w:rFonts w:ascii="Arial" w:hAnsi="Arial" w:cs="Arial"/>
          <w:b/>
          <w:sz w:val="24"/>
          <w:szCs w:val="24"/>
        </w:rPr>
        <w:t>Siden sidst:</w:t>
      </w:r>
    </w:p>
    <w:p w14:paraId="370DD2F4" w14:textId="77777777" w:rsidR="00DA5F9A" w:rsidRPr="001D2ABC" w:rsidRDefault="00DA5F9A" w:rsidP="00DA5F9A">
      <w:pPr>
        <w:pStyle w:val="Listeafsnit"/>
        <w:numPr>
          <w:ilvl w:val="1"/>
          <w:numId w:val="1"/>
        </w:numPr>
        <w:ind w:left="1070"/>
        <w:rPr>
          <w:rFonts w:ascii="Arial" w:hAnsi="Arial" w:cs="Arial"/>
          <w:sz w:val="24"/>
          <w:szCs w:val="24"/>
        </w:rPr>
      </w:pPr>
      <w:r w:rsidRPr="001D2ABC">
        <w:rPr>
          <w:rFonts w:ascii="Arial" w:hAnsi="Arial" w:cs="Arial"/>
          <w:sz w:val="24"/>
          <w:szCs w:val="24"/>
        </w:rPr>
        <w:t>HM</w:t>
      </w:r>
    </w:p>
    <w:p w14:paraId="2862BCB9" w14:textId="77777777" w:rsidR="00DA5F9A" w:rsidRDefault="00DA5F9A" w:rsidP="00DA5F9A">
      <w:pPr>
        <w:pStyle w:val="Listeafsnit"/>
        <w:numPr>
          <w:ilvl w:val="1"/>
          <w:numId w:val="1"/>
        </w:numPr>
        <w:ind w:left="1070"/>
        <w:rPr>
          <w:rFonts w:ascii="Arial" w:hAnsi="Arial" w:cs="Arial"/>
          <w:sz w:val="24"/>
          <w:szCs w:val="24"/>
        </w:rPr>
      </w:pPr>
      <w:r w:rsidRPr="001D2ABC">
        <w:rPr>
          <w:rFonts w:ascii="Arial" w:hAnsi="Arial" w:cs="Arial"/>
          <w:sz w:val="24"/>
          <w:szCs w:val="24"/>
        </w:rPr>
        <w:t>Form</w:t>
      </w:r>
      <w:r>
        <w:rPr>
          <w:rFonts w:ascii="Arial" w:hAnsi="Arial" w:cs="Arial"/>
          <w:sz w:val="24"/>
          <w:szCs w:val="24"/>
        </w:rPr>
        <w:t>anden for senatet</w:t>
      </w:r>
    </w:p>
    <w:p w14:paraId="5B99906B" w14:textId="77777777" w:rsidR="00DA5F9A" w:rsidRDefault="00DA5F9A" w:rsidP="00DA5F9A">
      <w:pPr>
        <w:pStyle w:val="Listeafsnit"/>
        <w:numPr>
          <w:ilvl w:val="0"/>
          <w:numId w:val="1"/>
        </w:numPr>
        <w:rPr>
          <w:rFonts w:ascii="Arial" w:hAnsi="Arial" w:cs="Arial"/>
          <w:b/>
          <w:sz w:val="24"/>
          <w:szCs w:val="24"/>
        </w:rPr>
      </w:pPr>
      <w:r>
        <w:rPr>
          <w:rFonts w:ascii="Arial" w:hAnsi="Arial" w:cs="Arial"/>
          <w:b/>
          <w:sz w:val="24"/>
          <w:szCs w:val="24"/>
        </w:rPr>
        <w:t xml:space="preserve">Forretningsorden </w:t>
      </w:r>
    </w:p>
    <w:p w14:paraId="7D868E93" w14:textId="77777777" w:rsidR="00DA5F9A" w:rsidRPr="00732FE1" w:rsidRDefault="00DA5F9A" w:rsidP="00DA5F9A">
      <w:pPr>
        <w:pStyle w:val="Listeafsnit"/>
        <w:numPr>
          <w:ilvl w:val="0"/>
          <w:numId w:val="1"/>
        </w:numPr>
        <w:rPr>
          <w:rFonts w:ascii="Arial" w:hAnsi="Arial" w:cs="Arial"/>
          <w:b/>
          <w:sz w:val="24"/>
          <w:szCs w:val="24"/>
        </w:rPr>
      </w:pPr>
      <w:r w:rsidRPr="00732FE1">
        <w:rPr>
          <w:rFonts w:ascii="Arial" w:hAnsi="Arial" w:cs="Arial"/>
          <w:b/>
          <w:sz w:val="24"/>
          <w:szCs w:val="24"/>
        </w:rPr>
        <w:t>Professionel Kapital</w:t>
      </w:r>
    </w:p>
    <w:p w14:paraId="2E18887A" w14:textId="77777777" w:rsidR="00DA5F9A" w:rsidRDefault="00DA5F9A" w:rsidP="00DA5F9A">
      <w:pPr>
        <w:pStyle w:val="Listeafsnit"/>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A</w:t>
      </w:r>
    </w:p>
    <w:p w14:paraId="579AF547" w14:textId="77777777" w:rsidR="00DA5F9A" w:rsidRPr="00732FE1" w:rsidRDefault="00DA5F9A" w:rsidP="00DA5F9A">
      <w:pPr>
        <w:pStyle w:val="Listeafsnit"/>
        <w:numPr>
          <w:ilvl w:val="0"/>
          <w:numId w:val="1"/>
        </w:numPr>
        <w:rPr>
          <w:rFonts w:ascii="Arial" w:hAnsi="Arial" w:cs="Arial"/>
          <w:b/>
          <w:sz w:val="24"/>
          <w:szCs w:val="24"/>
        </w:rPr>
      </w:pPr>
      <w:r w:rsidRPr="00732FE1">
        <w:rPr>
          <w:rFonts w:ascii="Arial" w:hAnsi="Arial" w:cs="Arial"/>
          <w:b/>
          <w:sz w:val="24"/>
          <w:szCs w:val="24"/>
        </w:rPr>
        <w:t>Visionsudvalg</w:t>
      </w:r>
    </w:p>
    <w:p w14:paraId="68D56962" w14:textId="77777777" w:rsidR="00DA5F9A" w:rsidRDefault="00DA5F9A" w:rsidP="00DA5F9A">
      <w:pPr>
        <w:pStyle w:val="Listeafsnit"/>
        <w:numPr>
          <w:ilvl w:val="0"/>
          <w:numId w:val="1"/>
        </w:numPr>
        <w:rPr>
          <w:rFonts w:ascii="Arial" w:hAnsi="Arial" w:cs="Arial"/>
          <w:b/>
          <w:sz w:val="24"/>
          <w:szCs w:val="24"/>
        </w:rPr>
      </w:pPr>
      <w:r w:rsidRPr="00732FE1">
        <w:rPr>
          <w:rFonts w:ascii="Arial" w:hAnsi="Arial" w:cs="Arial"/>
          <w:b/>
          <w:sz w:val="24"/>
          <w:szCs w:val="24"/>
        </w:rPr>
        <w:t>Fastsættelse af måltal for fravær</w:t>
      </w:r>
    </w:p>
    <w:p w14:paraId="5E38D567" w14:textId="77777777" w:rsidR="00DA5F9A" w:rsidRPr="00E10AAA" w:rsidRDefault="00DA5F9A" w:rsidP="00DA5F9A">
      <w:pPr>
        <w:pStyle w:val="Listeafsnit"/>
        <w:spacing w:after="200" w:line="276" w:lineRule="auto"/>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B</w:t>
      </w:r>
    </w:p>
    <w:p w14:paraId="037507BF" w14:textId="77777777" w:rsidR="00DA5F9A" w:rsidRPr="00E10AAA" w:rsidRDefault="00DA5F9A" w:rsidP="00DA5F9A">
      <w:pPr>
        <w:pStyle w:val="Listeafsnit"/>
        <w:numPr>
          <w:ilvl w:val="0"/>
          <w:numId w:val="1"/>
        </w:numPr>
        <w:rPr>
          <w:rFonts w:ascii="Arial" w:hAnsi="Arial" w:cs="Arial"/>
          <w:sz w:val="24"/>
          <w:szCs w:val="24"/>
        </w:rPr>
      </w:pPr>
      <w:r>
        <w:rPr>
          <w:rFonts w:ascii="Arial" w:hAnsi="Arial" w:cs="Arial"/>
          <w:b/>
          <w:sz w:val="24"/>
          <w:szCs w:val="24"/>
        </w:rPr>
        <w:t>Studie- og ordensregler</w:t>
      </w:r>
    </w:p>
    <w:p w14:paraId="3BB6D53F" w14:textId="77777777" w:rsidR="00DA5F9A" w:rsidRPr="00E10AAA" w:rsidRDefault="00DA5F9A" w:rsidP="00DA5F9A">
      <w:pPr>
        <w:pStyle w:val="Listeafsnit"/>
        <w:spacing w:after="200" w:line="276" w:lineRule="auto"/>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C</w:t>
      </w:r>
    </w:p>
    <w:p w14:paraId="097656F9" w14:textId="77777777" w:rsidR="00DA5F9A" w:rsidRPr="00DB35D1" w:rsidRDefault="00DA5F9A" w:rsidP="00DA5F9A">
      <w:pPr>
        <w:pStyle w:val="Listeafsnit"/>
        <w:numPr>
          <w:ilvl w:val="0"/>
          <w:numId w:val="1"/>
        </w:numPr>
        <w:rPr>
          <w:rFonts w:ascii="Arial" w:hAnsi="Arial" w:cs="Arial"/>
          <w:sz w:val="24"/>
          <w:szCs w:val="24"/>
        </w:rPr>
      </w:pPr>
      <w:r w:rsidRPr="001C6557">
        <w:rPr>
          <w:rFonts w:ascii="Arial" w:hAnsi="Arial" w:cs="Arial"/>
          <w:b/>
          <w:sz w:val="24"/>
          <w:szCs w:val="24"/>
        </w:rPr>
        <w:t>IB status</w:t>
      </w:r>
    </w:p>
    <w:p w14:paraId="1BF331C0" w14:textId="77777777" w:rsidR="00DA5F9A" w:rsidRDefault="00DA5F9A" w:rsidP="00DA5F9A">
      <w:pPr>
        <w:pStyle w:val="Listeafsnit"/>
        <w:spacing w:after="200" w:line="276" w:lineRule="auto"/>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D</w:t>
      </w:r>
    </w:p>
    <w:p w14:paraId="30686C25" w14:textId="77777777" w:rsidR="00DA5F9A" w:rsidRDefault="00DA5F9A" w:rsidP="00DA5F9A">
      <w:pPr>
        <w:pStyle w:val="Listeafsnit"/>
        <w:numPr>
          <w:ilvl w:val="0"/>
          <w:numId w:val="1"/>
        </w:numPr>
        <w:spacing w:after="200" w:line="276" w:lineRule="auto"/>
        <w:rPr>
          <w:rFonts w:ascii="Arial" w:hAnsi="Arial" w:cs="Arial"/>
          <w:b/>
          <w:sz w:val="24"/>
          <w:szCs w:val="24"/>
        </w:rPr>
      </w:pPr>
      <w:r>
        <w:rPr>
          <w:rFonts w:ascii="Arial" w:hAnsi="Arial" w:cs="Arial"/>
          <w:b/>
          <w:sz w:val="24"/>
          <w:szCs w:val="24"/>
        </w:rPr>
        <w:t>Elevernes valg af studieretninger</w:t>
      </w:r>
    </w:p>
    <w:p w14:paraId="31099179" w14:textId="77777777" w:rsidR="00DA5F9A" w:rsidRDefault="00DA5F9A" w:rsidP="00DA5F9A">
      <w:pPr>
        <w:pStyle w:val="Listeafsnit"/>
        <w:spacing w:after="200" w:line="276" w:lineRule="auto"/>
        <w:rPr>
          <w:rFonts w:ascii="Arial" w:hAnsi="Arial" w:cs="Arial"/>
          <w:sz w:val="24"/>
          <w:szCs w:val="24"/>
        </w:rPr>
      </w:pPr>
      <w:r w:rsidRPr="00732FE1">
        <w:rPr>
          <w:rFonts w:ascii="Arial" w:hAnsi="Arial" w:cs="Arial"/>
          <w:sz w:val="24"/>
          <w:szCs w:val="24"/>
        </w:rPr>
        <w:t xml:space="preserve">Bilag </w:t>
      </w:r>
      <w:r>
        <w:rPr>
          <w:rFonts w:ascii="Arial" w:hAnsi="Arial" w:cs="Arial"/>
          <w:sz w:val="24"/>
          <w:szCs w:val="24"/>
        </w:rPr>
        <w:t>E</w:t>
      </w:r>
    </w:p>
    <w:p w14:paraId="4B250F7A" w14:textId="77777777" w:rsidR="00DA5F9A" w:rsidRPr="001E3FF1" w:rsidRDefault="00DA5F9A" w:rsidP="00DA5F9A">
      <w:pPr>
        <w:pStyle w:val="Listeafsnit"/>
        <w:numPr>
          <w:ilvl w:val="0"/>
          <w:numId w:val="1"/>
        </w:numPr>
        <w:rPr>
          <w:rFonts w:ascii="Arial" w:hAnsi="Arial" w:cs="Arial"/>
          <w:b/>
          <w:sz w:val="24"/>
          <w:szCs w:val="24"/>
        </w:rPr>
      </w:pPr>
      <w:r w:rsidRPr="001E3FF1">
        <w:rPr>
          <w:rFonts w:ascii="Arial" w:hAnsi="Arial" w:cs="Arial"/>
          <w:b/>
          <w:sz w:val="24"/>
          <w:szCs w:val="24"/>
        </w:rPr>
        <w:t>Indberetning af opgørelse af klassekvotienter</w:t>
      </w:r>
    </w:p>
    <w:p w14:paraId="67CF8738" w14:textId="77777777" w:rsidR="00DA5F9A" w:rsidRPr="00BA4E85" w:rsidRDefault="00DA5F9A" w:rsidP="00DA5F9A">
      <w:pPr>
        <w:pStyle w:val="Listeafsnit"/>
        <w:rPr>
          <w:rFonts w:ascii="Arial" w:hAnsi="Arial" w:cs="Arial"/>
          <w:sz w:val="24"/>
          <w:szCs w:val="24"/>
        </w:rPr>
      </w:pPr>
      <w:r>
        <w:rPr>
          <w:rFonts w:ascii="Arial" w:hAnsi="Arial" w:cs="Arial"/>
          <w:sz w:val="24"/>
          <w:szCs w:val="24"/>
        </w:rPr>
        <w:t>Bilag F</w:t>
      </w:r>
    </w:p>
    <w:p w14:paraId="011BE7B1" w14:textId="77777777" w:rsidR="00DA5F9A" w:rsidRPr="002B283C" w:rsidRDefault="00DA5F9A" w:rsidP="00DA5F9A">
      <w:pPr>
        <w:pStyle w:val="Listeafsnit"/>
        <w:numPr>
          <w:ilvl w:val="0"/>
          <w:numId w:val="1"/>
        </w:numPr>
        <w:spacing w:after="200" w:line="276" w:lineRule="auto"/>
        <w:rPr>
          <w:rFonts w:ascii="Arial" w:hAnsi="Arial" w:cs="Arial"/>
          <w:b/>
          <w:sz w:val="24"/>
          <w:szCs w:val="24"/>
        </w:rPr>
      </w:pPr>
      <w:r w:rsidRPr="002B283C">
        <w:rPr>
          <w:rFonts w:ascii="Arial" w:hAnsi="Arial" w:cs="Arial"/>
          <w:b/>
          <w:sz w:val="24"/>
          <w:szCs w:val="24"/>
        </w:rPr>
        <w:t>Godkendelse af bestyrelseshonorar til formand og næstformand</w:t>
      </w:r>
    </w:p>
    <w:p w14:paraId="1AA48B5E" w14:textId="77777777" w:rsidR="00DA5F9A" w:rsidRPr="002F05E2" w:rsidRDefault="00DA5F9A" w:rsidP="00DA5F9A">
      <w:pPr>
        <w:pStyle w:val="Listeafsnit"/>
        <w:numPr>
          <w:ilvl w:val="0"/>
          <w:numId w:val="1"/>
        </w:numPr>
        <w:rPr>
          <w:rFonts w:ascii="Arial" w:hAnsi="Arial" w:cs="Arial"/>
          <w:sz w:val="24"/>
          <w:szCs w:val="24"/>
        </w:rPr>
      </w:pPr>
      <w:r>
        <w:rPr>
          <w:rFonts w:ascii="Arial" w:hAnsi="Arial" w:cs="Arial"/>
          <w:b/>
          <w:sz w:val="24"/>
          <w:szCs w:val="24"/>
        </w:rPr>
        <w:t>Budgetopfølgning 2018</w:t>
      </w:r>
    </w:p>
    <w:p w14:paraId="35835806" w14:textId="77777777" w:rsidR="00DA5F9A" w:rsidRDefault="00DA5F9A" w:rsidP="00DA5F9A">
      <w:pPr>
        <w:pStyle w:val="Listeafsnit"/>
        <w:rPr>
          <w:rFonts w:ascii="Arial" w:hAnsi="Arial" w:cs="Arial"/>
          <w:sz w:val="24"/>
          <w:szCs w:val="24"/>
        </w:rPr>
      </w:pPr>
      <w:r>
        <w:rPr>
          <w:rFonts w:ascii="Arial" w:hAnsi="Arial" w:cs="Arial"/>
          <w:sz w:val="24"/>
          <w:szCs w:val="24"/>
        </w:rPr>
        <w:t>Bilag G</w:t>
      </w:r>
    </w:p>
    <w:p w14:paraId="1B6CB2FF" w14:textId="77777777" w:rsidR="00DA5F9A" w:rsidRDefault="00DA5F9A" w:rsidP="00DA5F9A">
      <w:pPr>
        <w:pStyle w:val="Listeafsnit"/>
        <w:numPr>
          <w:ilvl w:val="0"/>
          <w:numId w:val="1"/>
        </w:numPr>
        <w:rPr>
          <w:rFonts w:ascii="Arial" w:hAnsi="Arial" w:cs="Arial"/>
          <w:b/>
          <w:sz w:val="24"/>
          <w:szCs w:val="24"/>
        </w:rPr>
      </w:pPr>
      <w:r>
        <w:rPr>
          <w:rFonts w:ascii="Arial" w:hAnsi="Arial" w:cs="Arial"/>
          <w:b/>
          <w:sz w:val="24"/>
          <w:szCs w:val="24"/>
        </w:rPr>
        <w:t>Godkendelse af budget 2019</w:t>
      </w:r>
    </w:p>
    <w:p w14:paraId="341B9876" w14:textId="77777777" w:rsidR="00DA5F9A" w:rsidRDefault="00DA5F9A" w:rsidP="00DA5F9A">
      <w:pPr>
        <w:pStyle w:val="Listeafsnit"/>
        <w:rPr>
          <w:rFonts w:ascii="Arial" w:hAnsi="Arial" w:cs="Arial"/>
          <w:sz w:val="24"/>
          <w:szCs w:val="24"/>
        </w:rPr>
      </w:pPr>
      <w:r>
        <w:rPr>
          <w:rFonts w:ascii="Arial" w:hAnsi="Arial" w:cs="Arial"/>
          <w:sz w:val="24"/>
          <w:szCs w:val="24"/>
        </w:rPr>
        <w:t>Bilag H</w:t>
      </w:r>
    </w:p>
    <w:p w14:paraId="2A6C3E4E" w14:textId="77777777" w:rsidR="00DA5F9A" w:rsidRDefault="00DA5F9A" w:rsidP="00DA5F9A">
      <w:pPr>
        <w:pStyle w:val="Listeafsnit"/>
        <w:numPr>
          <w:ilvl w:val="0"/>
          <w:numId w:val="1"/>
        </w:numPr>
        <w:spacing w:after="200" w:line="276" w:lineRule="auto"/>
        <w:rPr>
          <w:rFonts w:ascii="Arial" w:hAnsi="Arial" w:cs="Arial"/>
          <w:b/>
          <w:sz w:val="24"/>
          <w:szCs w:val="24"/>
        </w:rPr>
      </w:pPr>
      <w:r>
        <w:rPr>
          <w:rFonts w:ascii="Arial" w:hAnsi="Arial" w:cs="Arial"/>
          <w:b/>
          <w:sz w:val="24"/>
          <w:szCs w:val="24"/>
        </w:rPr>
        <w:t>Godkendelse af revideret regnskabsinstruks</w:t>
      </w:r>
    </w:p>
    <w:p w14:paraId="159EF3EE" w14:textId="77777777" w:rsidR="00DA5F9A" w:rsidRDefault="00DA5F9A" w:rsidP="00DA5F9A">
      <w:pPr>
        <w:pStyle w:val="Listeafsnit"/>
        <w:rPr>
          <w:rFonts w:ascii="Arial" w:hAnsi="Arial" w:cs="Arial"/>
          <w:sz w:val="24"/>
          <w:szCs w:val="24"/>
        </w:rPr>
      </w:pPr>
      <w:r>
        <w:rPr>
          <w:rFonts w:ascii="Arial" w:hAnsi="Arial" w:cs="Arial"/>
          <w:sz w:val="24"/>
          <w:szCs w:val="24"/>
        </w:rPr>
        <w:t>Bilag I</w:t>
      </w:r>
    </w:p>
    <w:p w14:paraId="4B8A886D" w14:textId="77777777" w:rsidR="00DA5F9A" w:rsidRDefault="00DA5F9A" w:rsidP="00DA5F9A">
      <w:pPr>
        <w:pStyle w:val="Listeafsnit"/>
        <w:numPr>
          <w:ilvl w:val="0"/>
          <w:numId w:val="1"/>
        </w:numPr>
        <w:spacing w:after="200" w:line="276" w:lineRule="auto"/>
        <w:rPr>
          <w:rFonts w:ascii="Arial" w:hAnsi="Arial" w:cs="Arial"/>
          <w:b/>
          <w:sz w:val="24"/>
          <w:szCs w:val="24"/>
        </w:rPr>
      </w:pPr>
      <w:r>
        <w:rPr>
          <w:rFonts w:ascii="Arial" w:hAnsi="Arial" w:cs="Arial"/>
          <w:b/>
          <w:sz w:val="24"/>
          <w:szCs w:val="24"/>
        </w:rPr>
        <w:t>Sociale klausuler</w:t>
      </w:r>
    </w:p>
    <w:p w14:paraId="1CA0980A" w14:textId="77777777" w:rsidR="00DA5F9A" w:rsidRPr="00732FE1" w:rsidRDefault="00DA5F9A" w:rsidP="00DA5F9A">
      <w:pPr>
        <w:pStyle w:val="Listeafsnit"/>
        <w:rPr>
          <w:rFonts w:ascii="Arial" w:hAnsi="Arial" w:cs="Arial"/>
          <w:i/>
          <w:sz w:val="24"/>
          <w:szCs w:val="24"/>
        </w:rPr>
      </w:pPr>
      <w:r>
        <w:rPr>
          <w:rFonts w:ascii="Arial" w:hAnsi="Arial" w:cs="Arial"/>
          <w:sz w:val="24"/>
          <w:szCs w:val="24"/>
        </w:rPr>
        <w:t>Bilag J</w:t>
      </w:r>
    </w:p>
    <w:p w14:paraId="7E7C72EF" w14:textId="77777777" w:rsidR="00DA5F9A" w:rsidRPr="00732FE1" w:rsidRDefault="00DA5F9A" w:rsidP="00DA5F9A">
      <w:pPr>
        <w:pStyle w:val="Listeafsnit"/>
        <w:numPr>
          <w:ilvl w:val="0"/>
          <w:numId w:val="1"/>
        </w:numPr>
        <w:spacing w:after="200" w:line="276" w:lineRule="auto"/>
        <w:rPr>
          <w:rFonts w:ascii="Arial" w:hAnsi="Arial" w:cs="Arial"/>
          <w:b/>
          <w:sz w:val="24"/>
          <w:szCs w:val="24"/>
        </w:rPr>
      </w:pPr>
      <w:r w:rsidRPr="00732FE1">
        <w:rPr>
          <w:rFonts w:ascii="Arial" w:hAnsi="Arial" w:cs="Arial"/>
          <w:b/>
          <w:sz w:val="24"/>
          <w:szCs w:val="24"/>
        </w:rPr>
        <w:t>Styrket efteruddannelsesindsats</w:t>
      </w:r>
    </w:p>
    <w:p w14:paraId="7764BC16" w14:textId="77777777" w:rsidR="00DA5F9A" w:rsidRPr="002026C8" w:rsidRDefault="00DA5F9A" w:rsidP="00DA5F9A">
      <w:pPr>
        <w:pStyle w:val="Listeafsnit"/>
        <w:numPr>
          <w:ilvl w:val="0"/>
          <w:numId w:val="1"/>
        </w:numPr>
        <w:spacing w:after="200" w:line="276" w:lineRule="auto"/>
        <w:rPr>
          <w:rFonts w:ascii="Arial" w:hAnsi="Arial" w:cs="Arial"/>
          <w:b/>
          <w:sz w:val="24"/>
          <w:szCs w:val="24"/>
        </w:rPr>
      </w:pPr>
      <w:r w:rsidRPr="00D5493F">
        <w:rPr>
          <w:rFonts w:ascii="Arial" w:hAnsi="Arial" w:cs="Arial"/>
          <w:b/>
          <w:sz w:val="24"/>
          <w:szCs w:val="24"/>
        </w:rPr>
        <w:t>Kommende bestyrelsesmøder</w:t>
      </w:r>
    </w:p>
    <w:p w14:paraId="6E907EF1" w14:textId="77777777" w:rsidR="00DA5F9A" w:rsidRPr="003E590D" w:rsidRDefault="00DA5F9A" w:rsidP="00DA5F9A">
      <w:pPr>
        <w:pStyle w:val="Listeafsnit"/>
        <w:numPr>
          <w:ilvl w:val="0"/>
          <w:numId w:val="22"/>
        </w:numPr>
        <w:spacing w:after="200" w:line="276" w:lineRule="auto"/>
        <w:rPr>
          <w:rFonts w:ascii="Arial" w:hAnsi="Arial" w:cs="Arial"/>
          <w:sz w:val="24"/>
          <w:szCs w:val="24"/>
        </w:rPr>
      </w:pPr>
      <w:r w:rsidRPr="003E590D">
        <w:rPr>
          <w:rFonts w:ascii="Arial" w:hAnsi="Arial" w:cs="Arial"/>
          <w:sz w:val="24"/>
          <w:szCs w:val="24"/>
        </w:rPr>
        <w:t>19. marts 2019</w:t>
      </w:r>
    </w:p>
    <w:p w14:paraId="3862D392" w14:textId="77777777" w:rsidR="00DA5F9A" w:rsidRPr="00116B98" w:rsidRDefault="00DA5F9A" w:rsidP="00DA5F9A">
      <w:pPr>
        <w:pStyle w:val="Listeafsnit"/>
        <w:numPr>
          <w:ilvl w:val="0"/>
          <w:numId w:val="22"/>
        </w:numPr>
        <w:spacing w:after="200" w:line="276" w:lineRule="auto"/>
        <w:rPr>
          <w:rFonts w:ascii="Arial" w:hAnsi="Arial" w:cs="Arial"/>
          <w:sz w:val="24"/>
          <w:szCs w:val="24"/>
        </w:rPr>
      </w:pPr>
      <w:r w:rsidRPr="00116B98">
        <w:rPr>
          <w:rFonts w:ascii="Arial" w:hAnsi="Arial" w:cs="Arial"/>
          <w:sz w:val="24"/>
          <w:szCs w:val="24"/>
        </w:rPr>
        <w:t>12. juni 2019</w:t>
      </w:r>
    </w:p>
    <w:p w14:paraId="425B50CB" w14:textId="77777777" w:rsidR="00DA5F9A" w:rsidRPr="00116B98" w:rsidRDefault="00DA5F9A" w:rsidP="00DA5F9A">
      <w:pPr>
        <w:pStyle w:val="Listeafsnit"/>
        <w:numPr>
          <w:ilvl w:val="0"/>
          <w:numId w:val="22"/>
        </w:numPr>
        <w:spacing w:after="200" w:line="276" w:lineRule="auto"/>
        <w:rPr>
          <w:rFonts w:ascii="Arial" w:hAnsi="Arial" w:cs="Arial"/>
          <w:sz w:val="24"/>
          <w:szCs w:val="24"/>
        </w:rPr>
      </w:pPr>
      <w:r w:rsidRPr="00116B98">
        <w:rPr>
          <w:rFonts w:ascii="Arial" w:hAnsi="Arial" w:cs="Arial"/>
          <w:sz w:val="24"/>
          <w:szCs w:val="24"/>
        </w:rPr>
        <w:t>26. september 2019</w:t>
      </w:r>
    </w:p>
    <w:p w14:paraId="443763E6" w14:textId="77777777" w:rsidR="00DA5F9A" w:rsidRPr="00116B98" w:rsidRDefault="00DA5F9A" w:rsidP="00DA5F9A">
      <w:pPr>
        <w:pStyle w:val="Listeafsnit"/>
        <w:numPr>
          <w:ilvl w:val="0"/>
          <w:numId w:val="22"/>
        </w:numPr>
        <w:spacing w:after="200" w:line="276" w:lineRule="auto"/>
        <w:rPr>
          <w:rFonts w:ascii="Arial" w:hAnsi="Arial" w:cs="Arial"/>
          <w:sz w:val="24"/>
          <w:szCs w:val="24"/>
        </w:rPr>
      </w:pPr>
      <w:r w:rsidRPr="00116B98">
        <w:rPr>
          <w:rFonts w:ascii="Arial" w:hAnsi="Arial" w:cs="Arial"/>
          <w:sz w:val="24"/>
          <w:szCs w:val="24"/>
        </w:rPr>
        <w:t>12. december 2019</w:t>
      </w:r>
    </w:p>
    <w:p w14:paraId="4EE97EC3" w14:textId="77777777" w:rsidR="00DA5F9A" w:rsidRPr="00D5493F" w:rsidRDefault="00DA5F9A" w:rsidP="00DA5F9A">
      <w:pPr>
        <w:pStyle w:val="Listeafsnit"/>
        <w:numPr>
          <w:ilvl w:val="0"/>
          <w:numId w:val="1"/>
        </w:numPr>
        <w:spacing w:after="200" w:line="276" w:lineRule="auto"/>
        <w:rPr>
          <w:rFonts w:ascii="Arial" w:hAnsi="Arial" w:cs="Arial"/>
          <w:b/>
          <w:sz w:val="24"/>
          <w:szCs w:val="24"/>
        </w:rPr>
      </w:pPr>
      <w:r w:rsidRPr="00D5493F">
        <w:rPr>
          <w:rFonts w:ascii="Arial" w:hAnsi="Arial" w:cs="Arial"/>
          <w:b/>
          <w:sz w:val="24"/>
          <w:szCs w:val="24"/>
        </w:rPr>
        <w:t xml:space="preserve">Evt. </w:t>
      </w:r>
    </w:p>
    <w:p w14:paraId="72186253" w14:textId="1C4D64E4" w:rsidR="0051542B" w:rsidRDefault="0051542B" w:rsidP="4CA393F5">
      <w:pPr>
        <w:pStyle w:val="Listeafsnit"/>
        <w:rPr>
          <w:rFonts w:ascii="Arial" w:hAnsi="Arial" w:cs="Arial"/>
          <w:sz w:val="24"/>
          <w:szCs w:val="24"/>
        </w:rPr>
      </w:pPr>
    </w:p>
    <w:p w14:paraId="2C810E1A" w14:textId="6D72E05C" w:rsidR="00F00EB2" w:rsidRDefault="00EC216D" w:rsidP="00BC5B6C">
      <w:pPr>
        <w:pStyle w:val="Listeafsnit"/>
        <w:rPr>
          <w:rFonts w:ascii="Arial" w:hAnsi="Arial" w:cs="Arial"/>
          <w:sz w:val="24"/>
          <w:szCs w:val="24"/>
        </w:rPr>
      </w:pPr>
      <w:r w:rsidRPr="00512C02">
        <w:rPr>
          <w:rFonts w:ascii="Arial" w:hAnsi="Arial" w:cs="Arial"/>
        </w:rPr>
        <w:lastRenderedPageBreak/>
        <w:t xml:space="preserve">Deltagere: </w:t>
      </w:r>
      <w:r w:rsidR="00F97F54">
        <w:rPr>
          <w:rFonts w:ascii="Arial" w:hAnsi="Arial" w:cs="Arial"/>
        </w:rPr>
        <w:t xml:space="preserve">Esben Hvam, Peter Rasmussen, </w:t>
      </w:r>
      <w:r w:rsidR="00DA5F9A">
        <w:rPr>
          <w:rFonts w:ascii="Arial" w:hAnsi="Arial" w:cs="Arial"/>
        </w:rPr>
        <w:t xml:space="preserve">Bent Hansen, </w:t>
      </w:r>
      <w:r w:rsidR="00F97F54">
        <w:rPr>
          <w:rFonts w:ascii="Arial" w:hAnsi="Arial" w:cs="Arial"/>
        </w:rPr>
        <w:t>An</w:t>
      </w:r>
      <w:r w:rsidR="00D5073C">
        <w:rPr>
          <w:rFonts w:ascii="Arial" w:hAnsi="Arial" w:cs="Arial"/>
        </w:rPr>
        <w:t>n</w:t>
      </w:r>
      <w:r w:rsidR="00F97F54">
        <w:rPr>
          <w:rFonts w:ascii="Arial" w:hAnsi="Arial" w:cs="Arial"/>
        </w:rPr>
        <w:t>ette Rasmussen, Anne Mette Kleis-Kristoffersen,</w:t>
      </w:r>
      <w:r w:rsidR="00D5073C" w:rsidRPr="00255DFD">
        <w:rPr>
          <w:rFonts w:ascii="Arial" w:hAnsi="Arial" w:cs="Arial"/>
        </w:rPr>
        <w:t xml:space="preserve"> </w:t>
      </w:r>
      <w:r w:rsidR="00A40CDB" w:rsidRPr="00255DFD">
        <w:rPr>
          <w:rFonts w:ascii="Arial" w:hAnsi="Arial" w:cs="Arial"/>
        </w:rPr>
        <w:t>Claus Dithmer</w:t>
      </w:r>
      <w:r w:rsidR="00597A20" w:rsidRPr="00255DFD">
        <w:rPr>
          <w:rFonts w:ascii="Arial" w:hAnsi="Arial" w:cs="Arial"/>
        </w:rPr>
        <w:t>,</w:t>
      </w:r>
      <w:r w:rsidR="00A40CDB" w:rsidRPr="00255DFD">
        <w:rPr>
          <w:rFonts w:ascii="Arial" w:hAnsi="Arial" w:cs="Arial"/>
        </w:rPr>
        <w:t xml:space="preserve"> </w:t>
      </w:r>
      <w:r w:rsidR="00A046F7" w:rsidRPr="00255DFD">
        <w:rPr>
          <w:rFonts w:ascii="Arial" w:hAnsi="Arial" w:cs="Arial"/>
        </w:rPr>
        <w:t>Britt Møldrup</w:t>
      </w:r>
      <w:r w:rsidR="00351778" w:rsidRPr="00255DFD">
        <w:rPr>
          <w:rFonts w:ascii="Arial" w:hAnsi="Arial" w:cs="Arial"/>
        </w:rPr>
        <w:t>,</w:t>
      </w:r>
      <w:r w:rsidR="00DA5F9A">
        <w:rPr>
          <w:rFonts w:ascii="Arial" w:hAnsi="Arial" w:cs="Arial"/>
        </w:rPr>
        <w:t xml:space="preserve"> </w:t>
      </w:r>
      <w:r w:rsidR="00F97F54">
        <w:rPr>
          <w:rFonts w:ascii="Arial" w:hAnsi="Arial" w:cs="Arial"/>
        </w:rPr>
        <w:t xml:space="preserve">Noa Shifris, </w:t>
      </w:r>
      <w:r w:rsidR="00760263" w:rsidRPr="00255DFD">
        <w:rPr>
          <w:rFonts w:ascii="Arial" w:hAnsi="Arial" w:cs="Arial"/>
        </w:rPr>
        <w:t>rektor</w:t>
      </w:r>
      <w:r w:rsidR="00181633" w:rsidRPr="00512C02">
        <w:rPr>
          <w:rFonts w:ascii="Arial" w:hAnsi="Arial" w:cs="Arial"/>
        </w:rPr>
        <w:t xml:space="preserve"> </w:t>
      </w:r>
      <w:r w:rsidR="00760263" w:rsidRPr="00512C02">
        <w:rPr>
          <w:rFonts w:ascii="Arial" w:hAnsi="Arial" w:cs="Arial"/>
        </w:rPr>
        <w:t xml:space="preserve">Helge </w:t>
      </w:r>
      <w:r w:rsidR="00181633" w:rsidRPr="00512C02">
        <w:rPr>
          <w:rFonts w:ascii="Arial" w:hAnsi="Arial" w:cs="Arial"/>
        </w:rPr>
        <w:t>Markussen</w:t>
      </w:r>
      <w:r w:rsidR="008A5A2C">
        <w:rPr>
          <w:rFonts w:ascii="Arial" w:hAnsi="Arial" w:cs="Arial"/>
        </w:rPr>
        <w:t>,</w:t>
      </w:r>
      <w:r w:rsidR="00D5073C">
        <w:rPr>
          <w:rFonts w:ascii="Arial" w:hAnsi="Arial" w:cs="Arial"/>
        </w:rPr>
        <w:t xml:space="preserve"> </w:t>
      </w:r>
      <w:r w:rsidR="008A5A2C">
        <w:rPr>
          <w:rFonts w:ascii="Arial" w:hAnsi="Arial" w:cs="Arial"/>
        </w:rPr>
        <w:t xml:space="preserve">vicerektor Marianne Westergaard </w:t>
      </w:r>
      <w:r w:rsidR="005733BF">
        <w:rPr>
          <w:rFonts w:ascii="Arial" w:hAnsi="Arial" w:cs="Arial"/>
        </w:rPr>
        <w:t>og</w:t>
      </w:r>
      <w:r w:rsidR="002C09EC">
        <w:rPr>
          <w:rFonts w:ascii="Arial" w:hAnsi="Arial" w:cs="Arial"/>
        </w:rPr>
        <w:t xml:space="preserve"> </w:t>
      </w:r>
      <w:r w:rsidR="00760263" w:rsidRPr="00512C02">
        <w:rPr>
          <w:rFonts w:ascii="Arial" w:hAnsi="Arial" w:cs="Arial"/>
        </w:rPr>
        <w:t>økonomichef</w:t>
      </w:r>
      <w:r w:rsidR="008D1FE8" w:rsidRPr="00512C02">
        <w:rPr>
          <w:rFonts w:ascii="Arial" w:hAnsi="Arial" w:cs="Arial"/>
        </w:rPr>
        <w:t xml:space="preserve"> </w:t>
      </w:r>
      <w:r w:rsidR="00181633" w:rsidRPr="00512C02">
        <w:rPr>
          <w:rFonts w:ascii="Arial" w:hAnsi="Arial" w:cs="Arial"/>
        </w:rPr>
        <w:t>Lena Mørch Nielsen</w:t>
      </w:r>
      <w:r w:rsidR="00760263" w:rsidRPr="00512C02">
        <w:rPr>
          <w:rFonts w:ascii="Arial" w:hAnsi="Arial" w:cs="Arial"/>
        </w:rPr>
        <w:t>.</w:t>
      </w:r>
      <w:r w:rsidR="00536E9E">
        <w:rPr>
          <w:rFonts w:ascii="Arial" w:hAnsi="Arial" w:cs="Arial"/>
        </w:rPr>
        <w:t xml:space="preserve"> Afbud fra:</w:t>
      </w:r>
      <w:r w:rsidR="00D5073C">
        <w:rPr>
          <w:rFonts w:ascii="Arial" w:hAnsi="Arial" w:cs="Arial"/>
        </w:rPr>
        <w:t xml:space="preserve"> </w:t>
      </w:r>
      <w:r w:rsidR="008A5A2C">
        <w:rPr>
          <w:rFonts w:ascii="Arial" w:hAnsi="Arial" w:cs="Arial"/>
        </w:rPr>
        <w:t>Niels Christian Nielsen</w:t>
      </w:r>
      <w:r w:rsidR="00DA5F9A" w:rsidRPr="00DA5F9A">
        <w:rPr>
          <w:rFonts w:ascii="Arial" w:hAnsi="Arial" w:cs="Arial"/>
        </w:rPr>
        <w:t xml:space="preserve"> </w:t>
      </w:r>
      <w:r w:rsidR="00DA5F9A">
        <w:rPr>
          <w:rFonts w:ascii="Arial" w:hAnsi="Arial" w:cs="Arial"/>
        </w:rPr>
        <w:t xml:space="preserve">og </w:t>
      </w:r>
      <w:r w:rsidR="00DA5F9A" w:rsidRPr="00241183">
        <w:rPr>
          <w:rFonts w:ascii="Arial" w:hAnsi="Arial" w:cs="Arial"/>
        </w:rPr>
        <w:t xml:space="preserve">Khalid </w:t>
      </w:r>
      <w:proofErr w:type="spellStart"/>
      <w:r w:rsidR="00DA5F9A" w:rsidRPr="00241183">
        <w:rPr>
          <w:rFonts w:ascii="Arial" w:hAnsi="Arial" w:cs="Arial"/>
        </w:rPr>
        <w:t>Abdinuur</w:t>
      </w:r>
      <w:proofErr w:type="spellEnd"/>
      <w:r w:rsidR="00DA5F9A" w:rsidRPr="00241183">
        <w:rPr>
          <w:rFonts w:ascii="Arial" w:hAnsi="Arial" w:cs="Arial"/>
        </w:rPr>
        <w:t xml:space="preserve"> </w:t>
      </w:r>
      <w:proofErr w:type="spellStart"/>
      <w:r w:rsidR="00DA5F9A" w:rsidRPr="00241183">
        <w:rPr>
          <w:rFonts w:ascii="Arial" w:hAnsi="Arial" w:cs="Arial"/>
        </w:rPr>
        <w:t>Ow</w:t>
      </w:r>
      <w:proofErr w:type="spellEnd"/>
      <w:r w:rsidR="00DA5F9A" w:rsidRPr="00241183">
        <w:rPr>
          <w:rFonts w:ascii="Arial" w:hAnsi="Arial" w:cs="Arial"/>
        </w:rPr>
        <w:t xml:space="preserve"> Yusuf </w:t>
      </w:r>
      <w:proofErr w:type="spellStart"/>
      <w:r w:rsidR="00DA5F9A" w:rsidRPr="00241183">
        <w:rPr>
          <w:rFonts w:ascii="Arial" w:hAnsi="Arial" w:cs="Arial"/>
        </w:rPr>
        <w:t>Ige</w:t>
      </w:r>
      <w:proofErr w:type="spellEnd"/>
    </w:p>
    <w:p w14:paraId="6E06D056" w14:textId="77777777" w:rsidR="007A446A" w:rsidRPr="00512C02" w:rsidRDefault="007A446A" w:rsidP="00456432">
      <w:pPr>
        <w:pStyle w:val="Listeafsnit"/>
        <w:ind w:left="0"/>
        <w:rPr>
          <w:rFonts w:ascii="Arial" w:hAnsi="Arial" w:cs="Arial"/>
          <w:sz w:val="24"/>
          <w:szCs w:val="24"/>
        </w:rPr>
      </w:pPr>
    </w:p>
    <w:p w14:paraId="16736BBB" w14:textId="77777777" w:rsidR="00257DD8" w:rsidRPr="00512C02" w:rsidRDefault="00257DD8" w:rsidP="00EC216D">
      <w:pPr>
        <w:ind w:left="180"/>
        <w:rPr>
          <w:rFonts w:ascii="Arial" w:hAnsi="Arial" w:cs="Arial"/>
          <w:b/>
          <w:sz w:val="24"/>
          <w:szCs w:val="24"/>
        </w:rPr>
      </w:pPr>
    </w:p>
    <w:p w14:paraId="64F89B68" w14:textId="77777777" w:rsidR="005737D8" w:rsidRPr="00512C02" w:rsidRDefault="005737D8" w:rsidP="00EC216D">
      <w:pPr>
        <w:ind w:left="180"/>
        <w:rPr>
          <w:rFonts w:ascii="Arial" w:hAnsi="Arial" w:cs="Arial"/>
          <w:b/>
          <w:sz w:val="24"/>
          <w:szCs w:val="24"/>
        </w:rPr>
      </w:pPr>
      <w:r w:rsidRPr="00512C02">
        <w:rPr>
          <w:rFonts w:ascii="Arial" w:hAnsi="Arial" w:cs="Arial"/>
          <w:b/>
          <w:sz w:val="24"/>
          <w:szCs w:val="24"/>
        </w:rPr>
        <w:t>REFERAT</w:t>
      </w:r>
    </w:p>
    <w:p w14:paraId="306EC0A5" w14:textId="77777777" w:rsidR="00F8797D" w:rsidRPr="00512C02" w:rsidRDefault="00F8797D" w:rsidP="00F8797D">
      <w:pPr>
        <w:ind w:left="540"/>
        <w:rPr>
          <w:rFonts w:ascii="Arial" w:hAnsi="Arial" w:cs="Arial"/>
          <w:sz w:val="24"/>
          <w:szCs w:val="24"/>
        </w:rPr>
      </w:pPr>
    </w:p>
    <w:p w14:paraId="23E147F2" w14:textId="77777777" w:rsidR="00D5073C" w:rsidRDefault="00D5073C" w:rsidP="00672579">
      <w:pPr>
        <w:pStyle w:val="Listeafsnit"/>
        <w:numPr>
          <w:ilvl w:val="0"/>
          <w:numId w:val="3"/>
        </w:numPr>
        <w:rPr>
          <w:rFonts w:ascii="Arial" w:hAnsi="Arial" w:cs="Arial"/>
          <w:sz w:val="24"/>
          <w:szCs w:val="24"/>
        </w:rPr>
      </w:pPr>
      <w:r>
        <w:rPr>
          <w:rFonts w:ascii="Arial" w:hAnsi="Arial" w:cs="Arial"/>
          <w:sz w:val="24"/>
          <w:szCs w:val="24"/>
        </w:rPr>
        <w:t>Esben bød velkommen. Referat</w:t>
      </w:r>
      <w:r w:rsidR="004D2F5C">
        <w:rPr>
          <w:rFonts w:ascii="Arial" w:hAnsi="Arial" w:cs="Arial"/>
          <w:sz w:val="24"/>
          <w:szCs w:val="24"/>
        </w:rPr>
        <w:t>et</w:t>
      </w:r>
      <w:r>
        <w:rPr>
          <w:rFonts w:ascii="Arial" w:hAnsi="Arial" w:cs="Arial"/>
          <w:sz w:val="24"/>
          <w:szCs w:val="24"/>
        </w:rPr>
        <w:t xml:space="preserve"> fra sidste møde og dagsordenen blev godkendt. </w:t>
      </w:r>
    </w:p>
    <w:p w14:paraId="1491C5C4" w14:textId="77777777" w:rsidR="00D5073C" w:rsidRDefault="00D5073C" w:rsidP="00D5073C">
      <w:pPr>
        <w:pStyle w:val="Listeafsnit"/>
        <w:rPr>
          <w:rFonts w:ascii="Arial" w:hAnsi="Arial" w:cs="Arial"/>
          <w:sz w:val="24"/>
          <w:szCs w:val="24"/>
        </w:rPr>
      </w:pPr>
    </w:p>
    <w:p w14:paraId="375CA22E" w14:textId="4982A20C" w:rsidR="00D5073C"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Siden sidst – Orientering af Helge:</w:t>
      </w:r>
    </w:p>
    <w:p w14:paraId="4B9858D6" w14:textId="31E3F847" w:rsidR="00DA5F9A" w:rsidRPr="007B3469" w:rsidRDefault="6462E308" w:rsidP="6462E308">
      <w:pPr>
        <w:pStyle w:val="Listeafsnit"/>
        <w:numPr>
          <w:ilvl w:val="0"/>
          <w:numId w:val="19"/>
        </w:numPr>
        <w:rPr>
          <w:rFonts w:ascii="Arial" w:hAnsi="Arial" w:cs="Arial"/>
          <w:sz w:val="24"/>
          <w:szCs w:val="24"/>
        </w:rPr>
      </w:pPr>
      <w:r w:rsidRPr="6462E308">
        <w:rPr>
          <w:rFonts w:ascii="Arial" w:hAnsi="Arial" w:cs="Arial"/>
          <w:sz w:val="24"/>
          <w:szCs w:val="24"/>
        </w:rPr>
        <w:t xml:space="preserve">Der er, som tidligere fortalt, udfordringer i forhold til skolens studieadministrative system Lectio. Skolen har fået præsenteret et nyt system, som er under udvikling hos KMD. Hvis det nye system vælges, kan der forventes en prisstigning på ca. 10 gange prisen for </w:t>
      </w:r>
      <w:r w:rsidRPr="007B3469">
        <w:rPr>
          <w:rFonts w:ascii="Arial" w:hAnsi="Arial" w:cs="Arial"/>
          <w:sz w:val="24"/>
          <w:szCs w:val="24"/>
        </w:rPr>
        <w:t xml:space="preserve">Lectio. Det forlyder også, at Lectio arbejder på en løsning. </w:t>
      </w:r>
      <w:r w:rsidR="007B3469">
        <w:rPr>
          <w:rFonts w:ascii="Arial" w:hAnsi="Arial" w:cs="Arial"/>
          <w:sz w:val="24"/>
          <w:szCs w:val="24"/>
        </w:rPr>
        <w:t xml:space="preserve">Det er endnu for tidligt at vurdere, hvilken løsning der skal vælges. </w:t>
      </w:r>
      <w:bookmarkStart w:id="0" w:name="_GoBack"/>
      <w:bookmarkEnd w:id="0"/>
      <w:r w:rsidR="007B3469">
        <w:rPr>
          <w:rFonts w:ascii="Arial" w:hAnsi="Arial" w:cs="Arial"/>
          <w:sz w:val="24"/>
          <w:szCs w:val="24"/>
        </w:rPr>
        <w:t xml:space="preserve"> </w:t>
      </w:r>
    </w:p>
    <w:p w14:paraId="2CF5D727" w14:textId="77777777" w:rsidR="007B3469" w:rsidRPr="007B3469" w:rsidRDefault="007B3469" w:rsidP="4CA393F5">
      <w:pPr>
        <w:pStyle w:val="Listeafsnit"/>
        <w:numPr>
          <w:ilvl w:val="0"/>
          <w:numId w:val="19"/>
        </w:numPr>
        <w:rPr>
          <w:rFonts w:ascii="Arial" w:hAnsi="Arial" w:cs="Arial"/>
          <w:sz w:val="24"/>
          <w:szCs w:val="24"/>
        </w:rPr>
      </w:pPr>
      <w:r w:rsidRPr="007B3469">
        <w:rPr>
          <w:rFonts w:ascii="Arial" w:hAnsi="Arial" w:cs="Arial"/>
          <w:sz w:val="24"/>
          <w:szCs w:val="24"/>
        </w:rPr>
        <w:t xml:space="preserve">I </w:t>
      </w:r>
      <w:proofErr w:type="gramStart"/>
      <w:r w:rsidRPr="007B3469">
        <w:rPr>
          <w:rFonts w:ascii="Arial" w:hAnsi="Arial" w:cs="Arial"/>
          <w:sz w:val="24"/>
          <w:szCs w:val="24"/>
        </w:rPr>
        <w:t>indeværende</w:t>
      </w:r>
      <w:proofErr w:type="gramEnd"/>
      <w:r w:rsidRPr="007B3469">
        <w:rPr>
          <w:rFonts w:ascii="Arial" w:hAnsi="Arial" w:cs="Arial"/>
          <w:sz w:val="24"/>
          <w:szCs w:val="24"/>
        </w:rPr>
        <w:t xml:space="preserve"> skoleår har viansat hvad der svarer til yderligere 6 lærere, der er brugt på at lette arbejdsbelastningen for allerede ansatte kolleger</w:t>
      </w:r>
      <w:r w:rsidRPr="007B3469">
        <w:rPr>
          <w:rFonts w:ascii="Arial" w:hAnsi="Arial" w:cs="Arial"/>
          <w:sz w:val="24"/>
          <w:szCs w:val="24"/>
        </w:rPr>
        <w:t xml:space="preserve">. </w:t>
      </w:r>
    </w:p>
    <w:p w14:paraId="4A793886" w14:textId="6F65BC4D" w:rsidR="00C47A72" w:rsidRDefault="6462E308" w:rsidP="4CA393F5">
      <w:pPr>
        <w:pStyle w:val="Listeafsnit"/>
        <w:numPr>
          <w:ilvl w:val="0"/>
          <w:numId w:val="19"/>
        </w:numPr>
        <w:rPr>
          <w:rFonts w:ascii="Arial" w:hAnsi="Arial" w:cs="Arial"/>
          <w:sz w:val="24"/>
          <w:szCs w:val="24"/>
        </w:rPr>
      </w:pPr>
      <w:r w:rsidRPr="007B3469">
        <w:rPr>
          <w:rFonts w:ascii="Arial" w:hAnsi="Arial" w:cs="Arial"/>
          <w:sz w:val="24"/>
          <w:szCs w:val="24"/>
        </w:rPr>
        <w:t>Viborg Egnsteater Carte Blanche har igennem</w:t>
      </w:r>
      <w:r w:rsidRPr="6462E308">
        <w:rPr>
          <w:rFonts w:ascii="Arial" w:hAnsi="Arial" w:cs="Arial"/>
          <w:sz w:val="24"/>
          <w:szCs w:val="24"/>
        </w:rPr>
        <w:t xml:space="preserve"> en længere periode holdt til på VK i festsalen. De afsluttede med forestillinger for både skolens elever og ansatte samt gæster udefra. </w:t>
      </w:r>
    </w:p>
    <w:p w14:paraId="532EC48C" w14:textId="4567842E" w:rsidR="00D611F1" w:rsidRDefault="6462E308" w:rsidP="4CA393F5">
      <w:pPr>
        <w:pStyle w:val="Listeafsnit"/>
        <w:numPr>
          <w:ilvl w:val="0"/>
          <w:numId w:val="19"/>
        </w:numPr>
        <w:rPr>
          <w:rFonts w:ascii="Arial" w:hAnsi="Arial" w:cs="Arial"/>
          <w:sz w:val="24"/>
          <w:szCs w:val="24"/>
        </w:rPr>
      </w:pPr>
      <w:r w:rsidRPr="6462E308">
        <w:rPr>
          <w:rFonts w:ascii="Arial" w:hAnsi="Arial" w:cs="Arial"/>
          <w:sz w:val="24"/>
          <w:szCs w:val="24"/>
        </w:rPr>
        <w:t xml:space="preserve">Der er netop afholdt elevtrivselsmåling, men skolen har ikke fået svarene endnu. </w:t>
      </w:r>
    </w:p>
    <w:p w14:paraId="2F46A72A" w14:textId="6D17F0DC" w:rsidR="00D611F1" w:rsidRDefault="6462E308" w:rsidP="6462E308">
      <w:pPr>
        <w:pStyle w:val="Listeafsnit"/>
        <w:numPr>
          <w:ilvl w:val="0"/>
          <w:numId w:val="19"/>
        </w:numPr>
        <w:rPr>
          <w:rFonts w:ascii="Arial" w:hAnsi="Arial" w:cs="Arial"/>
          <w:sz w:val="24"/>
          <w:szCs w:val="24"/>
        </w:rPr>
      </w:pPr>
      <w:r w:rsidRPr="6462E308">
        <w:rPr>
          <w:rFonts w:ascii="Arial" w:hAnsi="Arial" w:cs="Arial"/>
          <w:sz w:val="24"/>
          <w:szCs w:val="24"/>
        </w:rPr>
        <w:t xml:space="preserve">VK er godkendt som Team Danmark partnerskole også for de næste 3 år. </w:t>
      </w:r>
    </w:p>
    <w:p w14:paraId="262CDD72" w14:textId="77A465DA" w:rsidR="00D611F1" w:rsidRDefault="6462E308" w:rsidP="6462E308">
      <w:pPr>
        <w:pStyle w:val="Listeafsnit"/>
        <w:numPr>
          <w:ilvl w:val="0"/>
          <w:numId w:val="19"/>
        </w:numPr>
        <w:rPr>
          <w:rFonts w:ascii="Arial" w:hAnsi="Arial" w:cs="Arial"/>
          <w:sz w:val="24"/>
          <w:szCs w:val="24"/>
        </w:rPr>
      </w:pPr>
      <w:r w:rsidRPr="6462E308">
        <w:rPr>
          <w:rFonts w:ascii="Arial" w:hAnsi="Arial" w:cs="Arial"/>
          <w:sz w:val="24"/>
          <w:szCs w:val="24"/>
        </w:rPr>
        <w:t xml:space="preserve">På torsdag den 20. december afleverer 3.g’erne deres studieretningsprojekt. Studieretningsprojektet vil fremover få en ny form. </w:t>
      </w:r>
    </w:p>
    <w:p w14:paraId="440AD3E1" w14:textId="77777777" w:rsidR="00537237" w:rsidRDefault="00537237" w:rsidP="00537237">
      <w:pPr>
        <w:rPr>
          <w:rFonts w:ascii="Arial" w:hAnsi="Arial" w:cs="Arial"/>
          <w:sz w:val="24"/>
          <w:szCs w:val="24"/>
        </w:rPr>
      </w:pPr>
    </w:p>
    <w:p w14:paraId="6E6F3727" w14:textId="77777777" w:rsidR="00537237" w:rsidRDefault="00537237" w:rsidP="00537237">
      <w:pPr>
        <w:pStyle w:val="Listeafsnit"/>
        <w:rPr>
          <w:rFonts w:ascii="Arial" w:hAnsi="Arial" w:cs="Arial"/>
          <w:sz w:val="24"/>
          <w:szCs w:val="24"/>
        </w:rPr>
      </w:pPr>
      <w:r w:rsidRPr="00537237">
        <w:rPr>
          <w:rFonts w:ascii="Arial" w:hAnsi="Arial" w:cs="Arial"/>
          <w:sz w:val="24"/>
          <w:szCs w:val="24"/>
        </w:rPr>
        <w:t>Senatet:</w:t>
      </w:r>
    </w:p>
    <w:p w14:paraId="533B4C40" w14:textId="69D65BE6" w:rsidR="00D611F1" w:rsidRPr="0033381E" w:rsidRDefault="00D611F1" w:rsidP="4CA393F5">
      <w:pPr>
        <w:pStyle w:val="Listeafsnit"/>
        <w:numPr>
          <w:ilvl w:val="0"/>
          <w:numId w:val="21"/>
        </w:numPr>
        <w:rPr>
          <w:rFonts w:ascii="Arial" w:hAnsi="Arial" w:cs="Arial"/>
          <w:sz w:val="24"/>
          <w:szCs w:val="24"/>
        </w:rPr>
      </w:pPr>
      <w:r w:rsidRPr="0033381E">
        <w:rPr>
          <w:rFonts w:ascii="Arial" w:hAnsi="Arial" w:cs="Arial"/>
          <w:sz w:val="24"/>
          <w:szCs w:val="24"/>
        </w:rPr>
        <w:t>Punktet tages under de øvrige punkter, hvor det passer ind.</w:t>
      </w:r>
    </w:p>
    <w:p w14:paraId="35E1E283" w14:textId="77777777" w:rsidR="00537237" w:rsidRPr="0033381E" w:rsidRDefault="00537237" w:rsidP="00537237">
      <w:pPr>
        <w:pStyle w:val="Listeafsnit"/>
        <w:ind w:left="1440"/>
        <w:rPr>
          <w:rFonts w:ascii="Arial" w:hAnsi="Arial" w:cs="Arial"/>
          <w:sz w:val="24"/>
          <w:szCs w:val="24"/>
        </w:rPr>
      </w:pPr>
    </w:p>
    <w:p w14:paraId="35BB7968" w14:textId="1E65BEB8" w:rsidR="003D5DE4" w:rsidRPr="0033381E"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Esben forelagde og gennemgik forretningsordenen, som også tidligere er udleveret, </w:t>
      </w:r>
      <w:proofErr w:type="gramStart"/>
      <w:r w:rsidRPr="6462E308">
        <w:rPr>
          <w:rFonts w:ascii="Arial" w:hAnsi="Arial" w:cs="Arial"/>
          <w:sz w:val="24"/>
          <w:szCs w:val="24"/>
        </w:rPr>
        <w:t>således at</w:t>
      </w:r>
      <w:proofErr w:type="gramEnd"/>
      <w:r w:rsidRPr="6462E308">
        <w:rPr>
          <w:rFonts w:ascii="Arial" w:hAnsi="Arial" w:cs="Arial"/>
          <w:sz w:val="24"/>
          <w:szCs w:val="24"/>
        </w:rPr>
        <w:t xml:space="preserve"> bestyrelsen kender sin ”stillingsbeskrivelse”. I januar måned 2019 vil udkast til en opdateret forretningsorden blive sendt til bestyrelsen, som derefter vil blive drøftet med henblik på vedtagelse på bestyrelsesmødet i marts. </w:t>
      </w:r>
    </w:p>
    <w:p w14:paraId="742D5EFF" w14:textId="77777777" w:rsidR="003D5DE4" w:rsidRPr="0033381E" w:rsidRDefault="003D5DE4" w:rsidP="003D5DE4">
      <w:pPr>
        <w:pStyle w:val="Listeafsnit"/>
        <w:rPr>
          <w:rFonts w:ascii="Arial" w:hAnsi="Arial" w:cs="Arial"/>
          <w:sz w:val="24"/>
          <w:szCs w:val="24"/>
        </w:rPr>
      </w:pPr>
    </w:p>
    <w:p w14:paraId="0F279284" w14:textId="2334A77B" w:rsidR="005047DA" w:rsidRPr="0033381E"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Helge orienterede om status for arbejdet med Professionel Kapital, herunder at ledelsen og MIO vil arbejde videre med de anbefalinger, som er indeholdt i den kvalitative opfølgning på undersøgelsen, ligesom der fortsat vil være fokus på de punkter vedrørende stress mv., hvor der er et forbedringspotentiale. Helge bemærkede, at ansættelsen af ekstra lærere forventes at have en positiv effekt på lærernes oplevelse af balance mellem arbejde og privatliv.</w:t>
      </w:r>
    </w:p>
    <w:p w14:paraId="771EF704" w14:textId="2850BF36" w:rsidR="005047DA" w:rsidRPr="0033381E" w:rsidRDefault="005047DA" w:rsidP="6462E308">
      <w:pPr>
        <w:ind w:left="360"/>
        <w:rPr>
          <w:rFonts w:ascii="Arial" w:hAnsi="Arial" w:cs="Arial"/>
          <w:sz w:val="24"/>
          <w:szCs w:val="24"/>
        </w:rPr>
      </w:pPr>
    </w:p>
    <w:p w14:paraId="43DC9AC1" w14:textId="47FC2B5D" w:rsidR="005047DA" w:rsidRPr="0033381E" w:rsidRDefault="6462E308" w:rsidP="6462E308">
      <w:pPr>
        <w:ind w:left="360"/>
        <w:rPr>
          <w:rFonts w:ascii="Arial" w:hAnsi="Arial" w:cs="Arial"/>
          <w:sz w:val="24"/>
          <w:szCs w:val="24"/>
        </w:rPr>
      </w:pPr>
      <w:r w:rsidRPr="6462E308">
        <w:rPr>
          <w:rFonts w:ascii="Arial" w:hAnsi="Arial" w:cs="Arial"/>
          <w:sz w:val="24"/>
          <w:szCs w:val="24"/>
        </w:rPr>
        <w:t xml:space="preserve">     Britt Møldrup bemærkede, at selve præsentationen af den kvalitative undersøgelse</w:t>
      </w:r>
    </w:p>
    <w:p w14:paraId="4038A27F" w14:textId="1958A5FF" w:rsidR="005047DA" w:rsidRPr="0033381E" w:rsidRDefault="6462E308" w:rsidP="6462E308">
      <w:pPr>
        <w:ind w:left="360"/>
        <w:rPr>
          <w:rFonts w:ascii="Arial" w:hAnsi="Arial" w:cs="Arial"/>
          <w:sz w:val="24"/>
          <w:szCs w:val="24"/>
        </w:rPr>
      </w:pPr>
      <w:r w:rsidRPr="6462E308">
        <w:rPr>
          <w:rFonts w:ascii="Arial" w:hAnsi="Arial" w:cs="Arial"/>
          <w:sz w:val="24"/>
          <w:szCs w:val="24"/>
        </w:rPr>
        <w:t xml:space="preserve">     desværre fremstod uheldigt, hvilket Helge tilsluttede sig.</w:t>
      </w:r>
    </w:p>
    <w:p w14:paraId="5C911828" w14:textId="1C19D59C" w:rsidR="005047DA" w:rsidRPr="0033381E" w:rsidRDefault="005047DA" w:rsidP="6462E308">
      <w:pPr>
        <w:ind w:left="360"/>
        <w:rPr>
          <w:rFonts w:ascii="Arial" w:hAnsi="Arial" w:cs="Arial"/>
          <w:sz w:val="24"/>
          <w:szCs w:val="24"/>
        </w:rPr>
      </w:pPr>
    </w:p>
    <w:p w14:paraId="43C5A344" w14:textId="77905C07" w:rsidR="005047DA" w:rsidRPr="0033381E" w:rsidRDefault="6462E308" w:rsidP="6462E308">
      <w:pPr>
        <w:ind w:left="360"/>
        <w:rPr>
          <w:rFonts w:ascii="Arial" w:hAnsi="Arial" w:cs="Arial"/>
          <w:sz w:val="24"/>
          <w:szCs w:val="24"/>
        </w:rPr>
      </w:pPr>
      <w:r w:rsidRPr="6462E308">
        <w:rPr>
          <w:rFonts w:ascii="Arial" w:hAnsi="Arial" w:cs="Arial"/>
          <w:sz w:val="24"/>
          <w:szCs w:val="24"/>
        </w:rPr>
        <w:t xml:space="preserve">   </w:t>
      </w:r>
    </w:p>
    <w:p w14:paraId="741F7B5D" w14:textId="42A1C148" w:rsidR="005047DA" w:rsidRPr="0033381E" w:rsidRDefault="005047DA" w:rsidP="6462E308">
      <w:pPr>
        <w:ind w:left="360"/>
        <w:rPr>
          <w:rFonts w:ascii="Arial" w:hAnsi="Arial" w:cs="Arial"/>
          <w:sz w:val="24"/>
          <w:szCs w:val="24"/>
        </w:rPr>
      </w:pPr>
    </w:p>
    <w:p w14:paraId="0351DF8C" w14:textId="18EC1A92" w:rsidR="005047DA" w:rsidRPr="0033381E" w:rsidRDefault="6462E308" w:rsidP="6462E308">
      <w:pPr>
        <w:ind w:left="720"/>
        <w:rPr>
          <w:rFonts w:ascii="Arial" w:hAnsi="Arial" w:cs="Arial"/>
          <w:sz w:val="24"/>
          <w:szCs w:val="24"/>
        </w:rPr>
      </w:pPr>
      <w:r w:rsidRPr="6462E308">
        <w:rPr>
          <w:rFonts w:ascii="Arial" w:hAnsi="Arial" w:cs="Arial"/>
          <w:sz w:val="24"/>
          <w:szCs w:val="24"/>
        </w:rPr>
        <w:lastRenderedPageBreak/>
        <w:t xml:space="preserve">Bestyrelsen anerkendte de skridt, ledelsen har taget for at følge op på Professionel Kapital, og noterede sig samtidig, at ledelsen og MIO vil arbejde videre med fokuspunkterne, navnlig kollegial anerkendelse både inden for og mellem faggrupper og forholdet mellem arbejdsliv og privatliv, samt anbefalingerne fra undersøgelsen. </w:t>
      </w:r>
    </w:p>
    <w:p w14:paraId="76F9A186" w14:textId="77777777" w:rsidR="005047DA" w:rsidRPr="0033381E" w:rsidRDefault="005047DA" w:rsidP="005047DA">
      <w:pPr>
        <w:pStyle w:val="Listeafsnit"/>
        <w:rPr>
          <w:rFonts w:ascii="Arial" w:hAnsi="Arial" w:cs="Arial"/>
          <w:sz w:val="24"/>
          <w:szCs w:val="24"/>
        </w:rPr>
      </w:pPr>
    </w:p>
    <w:p w14:paraId="0FDBF8F7" w14:textId="7A97D057" w:rsidR="005047DA"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Helge orienterede om arbejdet med visionsprocessen. Visionsudvalget er nedsat og består af Esben, Bent, Britt og Claus fra bestyrelsen, 2 elever, 4 lærere samt Marianne og Helge. Doodle er udsendt med svarfrist 3. januar kl. 12. Den nye vision forventes endeligt godkendt på bestyrelsesmødet i juni 2019. </w:t>
      </w:r>
    </w:p>
    <w:p w14:paraId="5F6EBC07" w14:textId="77777777" w:rsidR="004D735F" w:rsidRPr="004D735F" w:rsidRDefault="004D735F" w:rsidP="004D735F">
      <w:pPr>
        <w:pStyle w:val="Listeafsnit"/>
        <w:rPr>
          <w:rFonts w:ascii="Arial" w:hAnsi="Arial" w:cs="Arial"/>
          <w:sz w:val="24"/>
          <w:szCs w:val="24"/>
        </w:rPr>
      </w:pPr>
    </w:p>
    <w:p w14:paraId="2A998ACE" w14:textId="03F952FF" w:rsidR="004D735F"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Helge orienterede om den nye fraværsbekendtgørelse. Der skal fastsættes måltal for fravær, som skal sættes ind i studie- og ordensreglerne. Efter drøftelse vedtog bestyrelsen ledelsens udkast til måltal, som angår gruppen af elever med mellem 5 og 10 % fravær. Målet vil være, at fraværet i det kommende skoleår 2019-2020 for denne gruppe nedbringes, </w:t>
      </w:r>
      <w:proofErr w:type="gramStart"/>
      <w:r w:rsidRPr="6462E308">
        <w:rPr>
          <w:rFonts w:ascii="Arial" w:hAnsi="Arial" w:cs="Arial"/>
          <w:sz w:val="24"/>
          <w:szCs w:val="24"/>
        </w:rPr>
        <w:t>således at</w:t>
      </w:r>
      <w:proofErr w:type="gramEnd"/>
      <w:r w:rsidRPr="6462E308">
        <w:rPr>
          <w:rFonts w:ascii="Arial" w:hAnsi="Arial" w:cs="Arial"/>
          <w:sz w:val="24"/>
          <w:szCs w:val="24"/>
        </w:rPr>
        <w:t xml:space="preserve"> maksimalt 25 % af eleverne har mellem 5 og 10 %´s fravær. </w:t>
      </w:r>
    </w:p>
    <w:p w14:paraId="027C10F8" w14:textId="77777777" w:rsidR="00A111B0" w:rsidRPr="00A111B0" w:rsidRDefault="00A111B0" w:rsidP="00A111B0">
      <w:pPr>
        <w:pStyle w:val="Listeafsnit"/>
        <w:rPr>
          <w:rFonts w:ascii="Arial" w:hAnsi="Arial" w:cs="Arial"/>
          <w:sz w:val="24"/>
          <w:szCs w:val="24"/>
        </w:rPr>
      </w:pPr>
    </w:p>
    <w:p w14:paraId="265662DF" w14:textId="1DA64BE8" w:rsidR="00862AFA" w:rsidRPr="0033381E"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Bestyrelsen drøftede de foreslåede ændringer til studie- og ordensreglerne. Rygeforbuddet blev strammet, </w:t>
      </w:r>
      <w:proofErr w:type="gramStart"/>
      <w:r w:rsidRPr="6462E308">
        <w:rPr>
          <w:rFonts w:ascii="Arial" w:hAnsi="Arial" w:cs="Arial"/>
          <w:sz w:val="24"/>
          <w:szCs w:val="24"/>
        </w:rPr>
        <w:t>således at</w:t>
      </w:r>
      <w:proofErr w:type="gramEnd"/>
      <w:r w:rsidRPr="6462E308">
        <w:rPr>
          <w:rFonts w:ascii="Arial" w:hAnsi="Arial" w:cs="Arial"/>
          <w:sz w:val="24"/>
          <w:szCs w:val="24"/>
        </w:rPr>
        <w:t xml:space="preserve"> det også omfatter brug af snus og øvrige nikotinholdige produkter på skolens område. Enkelte andre ændringer blev drøftet og vedtaget, og et nyt udkast sendes rundt på mail til bestyrelsens endelige godkendelse.  </w:t>
      </w:r>
    </w:p>
    <w:p w14:paraId="7047789E" w14:textId="77777777" w:rsidR="0033381E" w:rsidRPr="0033381E" w:rsidRDefault="0033381E" w:rsidP="0033381E">
      <w:pPr>
        <w:pStyle w:val="Listeafsnit"/>
        <w:rPr>
          <w:rFonts w:ascii="Arial" w:hAnsi="Arial" w:cs="Arial"/>
          <w:sz w:val="24"/>
          <w:szCs w:val="24"/>
        </w:rPr>
      </w:pPr>
    </w:p>
    <w:p w14:paraId="0F2A8607" w14:textId="3DB8B7BA" w:rsidR="00862AFA"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Marianne orienterede om status på IB. Der har været rigtig mange deltagere i brobygningsforløb på IB i efteråret. Orienteringen blev taget til efterretning.</w:t>
      </w:r>
    </w:p>
    <w:p w14:paraId="6D6473F0" w14:textId="77777777" w:rsidR="00862AFA" w:rsidRPr="00862AFA" w:rsidRDefault="00862AFA" w:rsidP="00862AFA">
      <w:pPr>
        <w:pStyle w:val="Listeafsnit"/>
        <w:rPr>
          <w:rFonts w:ascii="Arial" w:hAnsi="Arial" w:cs="Arial"/>
          <w:sz w:val="24"/>
          <w:szCs w:val="24"/>
        </w:rPr>
      </w:pPr>
    </w:p>
    <w:p w14:paraId="502A5141" w14:textId="145B77A9" w:rsidR="00A111B0"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Marianne gennemgik elevernes studieretningsvalg og redegjorde for udfordringerne i forhold til sammensætningen af klasser. Helge fremlagde en oversigt, hvoraf bl.a. fremgår de økonomiske konsekvenser ved ændringer i den gennemsnitlige klassestørrelse. Principperne for klassedannelse, herunder fordele og ulemper ved en ændring i klassestørrelsen, blev drøftet. Bestyrelsen tilsluttede sig ledelsens principper for klassedannelse, der navnlig går ud på, at elevernes mulighed for at få den ønskede studieretning har 1. prioritet, og at der ansættes alle de lærere, som der er råd til. Ledelsen skal fortsat være opmærksom på, at der i nogle tilfælde kan være behov for ekstra ressourcer til hold med særlige udfordringer, hvilket kunne være store klasser. Bestyrelsen roste den løsning for klassedannelsen for årets 1.G, som Marianne og Ole Rønn har fundet frem til. </w:t>
      </w:r>
    </w:p>
    <w:p w14:paraId="772BCDD3" w14:textId="77777777" w:rsidR="00862AFA" w:rsidRPr="00862AFA" w:rsidRDefault="00862AFA" w:rsidP="00862AFA">
      <w:pPr>
        <w:pStyle w:val="Listeafsnit"/>
        <w:rPr>
          <w:rFonts w:ascii="Arial" w:hAnsi="Arial" w:cs="Arial"/>
          <w:sz w:val="24"/>
          <w:szCs w:val="24"/>
        </w:rPr>
      </w:pPr>
    </w:p>
    <w:p w14:paraId="72A9CD09" w14:textId="6BEEFFF0" w:rsidR="00862AFA"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Bestyrelsen bekræftede, at man godkendte skolens indberetning af klasseloftet, i overensstemmelse med godkendelsen pr. mail forud for mødet.</w:t>
      </w:r>
    </w:p>
    <w:p w14:paraId="78FDE419" w14:textId="77777777" w:rsidR="002C77AB" w:rsidRPr="002C77AB" w:rsidRDefault="002C77AB" w:rsidP="002C77AB">
      <w:pPr>
        <w:pStyle w:val="Listeafsnit"/>
        <w:rPr>
          <w:rFonts w:ascii="Arial" w:hAnsi="Arial" w:cs="Arial"/>
          <w:sz w:val="24"/>
          <w:szCs w:val="24"/>
        </w:rPr>
      </w:pPr>
    </w:p>
    <w:p w14:paraId="062FF605" w14:textId="6F374CB3" w:rsidR="002C77AB"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Bestyrelsen godkendte, at formand og næstformand honoreres i henhold til gældende cirkulære for området, og således som der er praksis for ved andre gymnasier. </w:t>
      </w:r>
    </w:p>
    <w:p w14:paraId="776588C9" w14:textId="77777777" w:rsidR="002C77AB" w:rsidRPr="002C77AB" w:rsidRDefault="002C77AB" w:rsidP="002C77AB">
      <w:pPr>
        <w:pStyle w:val="Listeafsnit"/>
        <w:rPr>
          <w:rFonts w:ascii="Arial" w:hAnsi="Arial" w:cs="Arial"/>
          <w:sz w:val="24"/>
          <w:szCs w:val="24"/>
        </w:rPr>
      </w:pPr>
    </w:p>
    <w:p w14:paraId="4868CBF6" w14:textId="2501B0FA" w:rsidR="002C77AB"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Lena gennemgik budgetopfølgningen for 2018, som bestyrelsen tog til efterretning. </w:t>
      </w:r>
    </w:p>
    <w:p w14:paraId="5C63A7C9" w14:textId="77777777" w:rsidR="002C77AB" w:rsidRPr="002C77AB" w:rsidRDefault="002C77AB" w:rsidP="002C77AB">
      <w:pPr>
        <w:pStyle w:val="Listeafsnit"/>
        <w:rPr>
          <w:rFonts w:ascii="Arial" w:hAnsi="Arial" w:cs="Arial"/>
          <w:sz w:val="24"/>
          <w:szCs w:val="24"/>
        </w:rPr>
      </w:pPr>
    </w:p>
    <w:p w14:paraId="63FC2D53" w14:textId="456DFB8A" w:rsidR="002C77AB"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lastRenderedPageBreak/>
        <w:t xml:space="preserve">Lena fremlagde budget 2019 til endelig godkendelse. Der var enkelte ændringer i forhold til det første udkast, som blev behandlet på bestyrelsesmødet i september måned. Forslaget blev godkendt. </w:t>
      </w:r>
    </w:p>
    <w:p w14:paraId="4620C517" w14:textId="77777777" w:rsidR="002C77AB" w:rsidRPr="002C77AB" w:rsidRDefault="002C77AB" w:rsidP="002C77AB">
      <w:pPr>
        <w:pStyle w:val="Listeafsnit"/>
        <w:rPr>
          <w:rFonts w:ascii="Arial" w:hAnsi="Arial" w:cs="Arial"/>
          <w:sz w:val="24"/>
          <w:szCs w:val="24"/>
        </w:rPr>
      </w:pPr>
    </w:p>
    <w:p w14:paraId="141A0AE6" w14:textId="63ADB576" w:rsidR="002C77AB" w:rsidRDefault="6462E308" w:rsidP="08472796">
      <w:pPr>
        <w:pStyle w:val="Listeafsnit"/>
        <w:numPr>
          <w:ilvl w:val="0"/>
          <w:numId w:val="3"/>
        </w:numPr>
        <w:rPr>
          <w:rFonts w:ascii="Arial" w:hAnsi="Arial" w:cs="Arial"/>
          <w:sz w:val="24"/>
          <w:szCs w:val="24"/>
        </w:rPr>
      </w:pPr>
      <w:r w:rsidRPr="6462E308">
        <w:rPr>
          <w:rFonts w:ascii="Arial" w:hAnsi="Arial" w:cs="Arial"/>
          <w:sz w:val="24"/>
          <w:szCs w:val="24"/>
        </w:rPr>
        <w:t>Bestyrelsen godkendte Viborg Katedralskoles reviderede regnskabsinstruks.</w:t>
      </w:r>
    </w:p>
    <w:p w14:paraId="0C1933F5" w14:textId="77777777" w:rsidR="002C77AB" w:rsidRPr="002C77AB" w:rsidRDefault="002C77AB" w:rsidP="002C77AB">
      <w:pPr>
        <w:pStyle w:val="Listeafsnit"/>
        <w:rPr>
          <w:rFonts w:ascii="Arial" w:hAnsi="Arial" w:cs="Arial"/>
          <w:sz w:val="24"/>
          <w:szCs w:val="24"/>
        </w:rPr>
      </w:pPr>
    </w:p>
    <w:p w14:paraId="74968425" w14:textId="09B8A067" w:rsidR="002C77AB" w:rsidRDefault="6462E308" w:rsidP="008A3897">
      <w:pPr>
        <w:pStyle w:val="Listeafsnit"/>
        <w:numPr>
          <w:ilvl w:val="0"/>
          <w:numId w:val="3"/>
        </w:numPr>
        <w:rPr>
          <w:rFonts w:ascii="Arial" w:hAnsi="Arial" w:cs="Arial"/>
          <w:sz w:val="24"/>
          <w:szCs w:val="24"/>
        </w:rPr>
      </w:pPr>
      <w:r w:rsidRPr="6462E308">
        <w:rPr>
          <w:rFonts w:ascii="Arial" w:hAnsi="Arial" w:cs="Arial"/>
          <w:sz w:val="24"/>
          <w:szCs w:val="24"/>
        </w:rPr>
        <w:t xml:space="preserve">Bestyrelsen godkendte Viborg Katedralskoles hensigt i forhold til sociale klausuler. </w:t>
      </w:r>
    </w:p>
    <w:p w14:paraId="689F978F" w14:textId="77777777" w:rsidR="0064596D" w:rsidRPr="0064596D" w:rsidRDefault="0064596D" w:rsidP="0064596D">
      <w:pPr>
        <w:pStyle w:val="Listeafsnit"/>
        <w:rPr>
          <w:rFonts w:ascii="Arial" w:hAnsi="Arial" w:cs="Arial"/>
          <w:sz w:val="24"/>
          <w:szCs w:val="24"/>
        </w:rPr>
      </w:pPr>
    </w:p>
    <w:p w14:paraId="6FDFB7AE" w14:textId="069E8CD7" w:rsidR="002C77AB" w:rsidRDefault="6462E308" w:rsidP="6462E308">
      <w:pPr>
        <w:pStyle w:val="Listeafsnit"/>
        <w:numPr>
          <w:ilvl w:val="0"/>
          <w:numId w:val="3"/>
        </w:numPr>
        <w:rPr>
          <w:rFonts w:ascii="Arial" w:hAnsi="Arial" w:cs="Arial"/>
          <w:sz w:val="24"/>
          <w:szCs w:val="24"/>
        </w:rPr>
      </w:pPr>
      <w:r w:rsidRPr="6462E308">
        <w:rPr>
          <w:rFonts w:ascii="Arial" w:hAnsi="Arial" w:cs="Arial"/>
          <w:sz w:val="24"/>
          <w:szCs w:val="24"/>
        </w:rPr>
        <w:t xml:space="preserve">Lena orienterede om bestyrelsens rolle i forhold til indberetning af anvendelsen af midlerne for styrkede efteruddannelsesindsats. </w:t>
      </w:r>
    </w:p>
    <w:p w14:paraId="6129C63B" w14:textId="77777777" w:rsidR="002C77AB" w:rsidRPr="002C77AB" w:rsidRDefault="002C77AB" w:rsidP="002C77AB">
      <w:pPr>
        <w:pStyle w:val="Listeafsnit"/>
        <w:rPr>
          <w:rFonts w:ascii="Arial" w:hAnsi="Arial" w:cs="Arial"/>
          <w:sz w:val="24"/>
          <w:szCs w:val="24"/>
        </w:rPr>
      </w:pPr>
    </w:p>
    <w:p w14:paraId="7AF341A1" w14:textId="57DE0EA4" w:rsidR="002C77AB" w:rsidRDefault="6462E308" w:rsidP="08472796">
      <w:pPr>
        <w:pStyle w:val="Listeafsnit"/>
        <w:numPr>
          <w:ilvl w:val="0"/>
          <w:numId w:val="3"/>
        </w:numPr>
        <w:rPr>
          <w:rFonts w:ascii="Arial" w:hAnsi="Arial" w:cs="Arial"/>
          <w:sz w:val="24"/>
          <w:szCs w:val="24"/>
        </w:rPr>
      </w:pPr>
      <w:r w:rsidRPr="6462E308">
        <w:rPr>
          <w:rFonts w:ascii="Arial" w:hAnsi="Arial" w:cs="Arial"/>
          <w:sz w:val="24"/>
          <w:szCs w:val="24"/>
        </w:rPr>
        <w:t>Kommende bestyrelsesmøder</w:t>
      </w:r>
    </w:p>
    <w:p w14:paraId="63D41042" w14:textId="7AA0E873" w:rsidR="002C77AB" w:rsidRPr="003E590D" w:rsidRDefault="0064596D" w:rsidP="002C77AB">
      <w:pPr>
        <w:pStyle w:val="Listeafsnit"/>
        <w:numPr>
          <w:ilvl w:val="0"/>
          <w:numId w:val="24"/>
        </w:numPr>
        <w:spacing w:after="200" w:line="276" w:lineRule="auto"/>
        <w:rPr>
          <w:rFonts w:ascii="Arial" w:hAnsi="Arial" w:cs="Arial"/>
          <w:sz w:val="24"/>
          <w:szCs w:val="24"/>
        </w:rPr>
      </w:pPr>
      <w:r>
        <w:rPr>
          <w:rFonts w:ascii="Arial" w:hAnsi="Arial" w:cs="Arial"/>
          <w:sz w:val="24"/>
          <w:szCs w:val="24"/>
        </w:rPr>
        <w:t xml:space="preserve">19. </w:t>
      </w:r>
      <w:r w:rsidR="002C77AB" w:rsidRPr="003E590D">
        <w:rPr>
          <w:rFonts w:ascii="Arial" w:hAnsi="Arial" w:cs="Arial"/>
          <w:sz w:val="24"/>
          <w:szCs w:val="24"/>
        </w:rPr>
        <w:t>marts 2019</w:t>
      </w:r>
    </w:p>
    <w:p w14:paraId="5980ACFC" w14:textId="77777777" w:rsidR="002C77AB" w:rsidRPr="00116B98" w:rsidRDefault="002C77AB" w:rsidP="002C77AB">
      <w:pPr>
        <w:pStyle w:val="Listeafsnit"/>
        <w:numPr>
          <w:ilvl w:val="0"/>
          <w:numId w:val="24"/>
        </w:numPr>
        <w:spacing w:after="200" w:line="276" w:lineRule="auto"/>
        <w:rPr>
          <w:rFonts w:ascii="Arial" w:hAnsi="Arial" w:cs="Arial"/>
          <w:sz w:val="24"/>
          <w:szCs w:val="24"/>
        </w:rPr>
      </w:pPr>
      <w:r w:rsidRPr="00116B98">
        <w:rPr>
          <w:rFonts w:ascii="Arial" w:hAnsi="Arial" w:cs="Arial"/>
          <w:sz w:val="24"/>
          <w:szCs w:val="24"/>
        </w:rPr>
        <w:t>12. juni 2019</w:t>
      </w:r>
    </w:p>
    <w:p w14:paraId="387926CD" w14:textId="77777777" w:rsidR="002C77AB" w:rsidRPr="00116B98" w:rsidRDefault="002C77AB" w:rsidP="002C77AB">
      <w:pPr>
        <w:pStyle w:val="Listeafsnit"/>
        <w:numPr>
          <w:ilvl w:val="0"/>
          <w:numId w:val="24"/>
        </w:numPr>
        <w:spacing w:after="200" w:line="276" w:lineRule="auto"/>
        <w:rPr>
          <w:rFonts w:ascii="Arial" w:hAnsi="Arial" w:cs="Arial"/>
          <w:sz w:val="24"/>
          <w:szCs w:val="24"/>
        </w:rPr>
      </w:pPr>
      <w:r w:rsidRPr="00116B98">
        <w:rPr>
          <w:rFonts w:ascii="Arial" w:hAnsi="Arial" w:cs="Arial"/>
          <w:sz w:val="24"/>
          <w:szCs w:val="24"/>
        </w:rPr>
        <w:t>26. september 2019</w:t>
      </w:r>
    </w:p>
    <w:p w14:paraId="1AD2457D" w14:textId="77777777" w:rsidR="002C77AB" w:rsidRPr="00116B98" w:rsidRDefault="002C77AB" w:rsidP="002C77AB">
      <w:pPr>
        <w:pStyle w:val="Listeafsnit"/>
        <w:numPr>
          <w:ilvl w:val="0"/>
          <w:numId w:val="24"/>
        </w:numPr>
        <w:spacing w:after="200" w:line="276" w:lineRule="auto"/>
        <w:rPr>
          <w:rFonts w:ascii="Arial" w:hAnsi="Arial" w:cs="Arial"/>
          <w:sz w:val="24"/>
          <w:szCs w:val="24"/>
        </w:rPr>
      </w:pPr>
      <w:r w:rsidRPr="00116B98">
        <w:rPr>
          <w:rFonts w:ascii="Arial" w:hAnsi="Arial" w:cs="Arial"/>
          <w:sz w:val="24"/>
          <w:szCs w:val="24"/>
        </w:rPr>
        <w:t>12. december 2019</w:t>
      </w:r>
    </w:p>
    <w:p w14:paraId="7CE4843D" w14:textId="77777777" w:rsidR="002C77AB" w:rsidRPr="002C77AB" w:rsidRDefault="002C77AB" w:rsidP="002C77AB">
      <w:pPr>
        <w:pStyle w:val="Listeafsnit"/>
        <w:ind w:left="1440"/>
        <w:rPr>
          <w:rFonts w:ascii="Arial" w:hAnsi="Arial" w:cs="Arial"/>
          <w:sz w:val="24"/>
          <w:szCs w:val="24"/>
        </w:rPr>
      </w:pPr>
    </w:p>
    <w:p w14:paraId="4229D2C0" w14:textId="18460C3C" w:rsidR="005047DA" w:rsidRDefault="6462E308" w:rsidP="08472796">
      <w:pPr>
        <w:pStyle w:val="Listeafsnit"/>
        <w:numPr>
          <w:ilvl w:val="0"/>
          <w:numId w:val="3"/>
        </w:numPr>
        <w:rPr>
          <w:rFonts w:ascii="Arial" w:hAnsi="Arial" w:cs="Arial"/>
          <w:sz w:val="24"/>
          <w:szCs w:val="24"/>
        </w:rPr>
      </w:pPr>
      <w:r w:rsidRPr="6462E308">
        <w:rPr>
          <w:rFonts w:ascii="Arial" w:hAnsi="Arial" w:cs="Arial"/>
          <w:sz w:val="24"/>
          <w:szCs w:val="24"/>
        </w:rPr>
        <w:t>Intet</w:t>
      </w:r>
    </w:p>
    <w:p w14:paraId="6104881C" w14:textId="52502B18" w:rsidR="00623855" w:rsidRPr="002C77AB" w:rsidRDefault="00623855" w:rsidP="002C77AB">
      <w:pPr>
        <w:spacing w:after="200" w:line="276" w:lineRule="auto"/>
        <w:rPr>
          <w:rFonts w:ascii="Arial" w:hAnsi="Arial" w:cs="Arial"/>
          <w:sz w:val="24"/>
          <w:szCs w:val="24"/>
        </w:rPr>
      </w:pPr>
    </w:p>
    <w:p w14:paraId="05E68E9D" w14:textId="77777777" w:rsidR="00605CC4" w:rsidRPr="003E590D" w:rsidRDefault="00605CC4" w:rsidP="00605CC4">
      <w:pPr>
        <w:pStyle w:val="Listeafsnit"/>
        <w:spacing w:after="200" w:line="276" w:lineRule="auto"/>
        <w:ind w:left="1440"/>
        <w:rPr>
          <w:rFonts w:ascii="Arial" w:hAnsi="Arial" w:cs="Arial"/>
          <w:sz w:val="24"/>
          <w:szCs w:val="24"/>
        </w:rPr>
      </w:pPr>
    </w:p>
    <w:p w14:paraId="78F9DAD9" w14:textId="77777777" w:rsidR="00774BB0" w:rsidRDefault="00774BB0" w:rsidP="00623855">
      <w:pPr>
        <w:pStyle w:val="Listeafsnit"/>
        <w:rPr>
          <w:rFonts w:ascii="Arial" w:hAnsi="Arial" w:cs="Arial"/>
          <w:sz w:val="24"/>
          <w:szCs w:val="24"/>
        </w:rPr>
      </w:pPr>
    </w:p>
    <w:p w14:paraId="244DB16B" w14:textId="77777777" w:rsidR="003F0256" w:rsidRPr="003E590D" w:rsidRDefault="003F0256" w:rsidP="003F0256">
      <w:pPr>
        <w:pStyle w:val="Listeafsnit"/>
        <w:rPr>
          <w:rFonts w:ascii="Arial" w:hAnsi="Arial" w:cs="Arial"/>
          <w:sz w:val="24"/>
          <w:szCs w:val="24"/>
        </w:rPr>
      </w:pPr>
    </w:p>
    <w:p w14:paraId="539C0FA4" w14:textId="77777777" w:rsidR="00C10EC5" w:rsidRPr="003E590D" w:rsidRDefault="00C10EC5" w:rsidP="00B06111">
      <w:pPr>
        <w:ind w:left="2608" w:firstLine="1304"/>
        <w:rPr>
          <w:rFonts w:ascii="Arial" w:hAnsi="Arial" w:cs="Arial"/>
          <w:sz w:val="24"/>
          <w:szCs w:val="24"/>
        </w:rPr>
      </w:pPr>
      <w:r w:rsidRPr="003E590D">
        <w:rPr>
          <w:rFonts w:ascii="Arial" w:hAnsi="Arial" w:cs="Arial"/>
          <w:sz w:val="24"/>
          <w:szCs w:val="24"/>
        </w:rPr>
        <w:t xml:space="preserve">Referent </w:t>
      </w:r>
      <w:r w:rsidR="00F302F1" w:rsidRPr="003E590D">
        <w:rPr>
          <w:rFonts w:ascii="Arial" w:hAnsi="Arial" w:cs="Arial"/>
          <w:sz w:val="24"/>
          <w:szCs w:val="24"/>
        </w:rPr>
        <w:t>Lena Mørch Nielsen</w:t>
      </w:r>
    </w:p>
    <w:p w14:paraId="2510E224" w14:textId="77777777" w:rsidR="005C661A" w:rsidRPr="003E590D" w:rsidRDefault="005C661A" w:rsidP="00B06111">
      <w:pPr>
        <w:ind w:left="2608" w:firstLine="1304"/>
        <w:rPr>
          <w:rFonts w:ascii="Arial" w:hAnsi="Arial" w:cs="Arial"/>
          <w:sz w:val="24"/>
          <w:szCs w:val="24"/>
        </w:rPr>
      </w:pPr>
    </w:p>
    <w:p w14:paraId="13C05792" w14:textId="77777777" w:rsidR="009D7C61" w:rsidRPr="003E590D" w:rsidRDefault="009D7C61" w:rsidP="00B06111">
      <w:pPr>
        <w:ind w:left="2608" w:firstLine="1304"/>
        <w:rPr>
          <w:rFonts w:ascii="Arial" w:hAnsi="Arial" w:cs="Arial"/>
          <w:sz w:val="24"/>
          <w:szCs w:val="24"/>
        </w:rPr>
      </w:pPr>
    </w:p>
    <w:p w14:paraId="54EC435F" w14:textId="77777777" w:rsidR="009D7C61" w:rsidRPr="003E590D" w:rsidRDefault="009D7C61" w:rsidP="00B06111">
      <w:pPr>
        <w:ind w:left="2608" w:firstLine="1304"/>
        <w:rPr>
          <w:rFonts w:ascii="Arial" w:hAnsi="Arial" w:cs="Arial"/>
          <w:sz w:val="24"/>
          <w:szCs w:val="24"/>
        </w:rPr>
      </w:pPr>
    </w:p>
    <w:p w14:paraId="06E16A5B" w14:textId="77777777" w:rsidR="002A2D77" w:rsidRPr="003E590D" w:rsidRDefault="002A2D77" w:rsidP="00E72C33">
      <w:pPr>
        <w:ind w:left="180"/>
        <w:rPr>
          <w:rFonts w:ascii="Arial" w:hAnsi="Arial" w:cs="Arial"/>
          <w:sz w:val="24"/>
          <w:szCs w:val="24"/>
        </w:rPr>
      </w:pPr>
    </w:p>
    <w:p w14:paraId="10B9EC8B" w14:textId="77777777" w:rsidR="006216C1" w:rsidRPr="003E590D" w:rsidRDefault="006216C1" w:rsidP="00E72C33">
      <w:pPr>
        <w:ind w:left="180"/>
        <w:rPr>
          <w:rFonts w:ascii="Arial" w:hAnsi="Arial" w:cs="Arial"/>
          <w:sz w:val="24"/>
          <w:szCs w:val="24"/>
        </w:rPr>
      </w:pPr>
    </w:p>
    <w:p w14:paraId="47B44EE9" w14:textId="77777777" w:rsidR="006216C1" w:rsidRPr="003E590D" w:rsidRDefault="006216C1" w:rsidP="00E72C33">
      <w:pPr>
        <w:ind w:left="180"/>
        <w:rPr>
          <w:rFonts w:ascii="Arial" w:hAnsi="Arial" w:cs="Arial"/>
          <w:sz w:val="24"/>
          <w:szCs w:val="24"/>
        </w:rPr>
      </w:pPr>
    </w:p>
    <w:p w14:paraId="6B44263F" w14:textId="77777777" w:rsidR="00774BB0" w:rsidRDefault="00774BB0" w:rsidP="00E72C33">
      <w:pPr>
        <w:ind w:left="180"/>
        <w:rPr>
          <w:rFonts w:ascii="Arial" w:hAnsi="Arial" w:cs="Arial"/>
          <w:sz w:val="24"/>
          <w:szCs w:val="24"/>
        </w:rPr>
      </w:pPr>
    </w:p>
    <w:p w14:paraId="307C246A" w14:textId="77777777" w:rsidR="00774BB0" w:rsidRDefault="00774BB0" w:rsidP="00E72C33">
      <w:pPr>
        <w:ind w:left="180"/>
        <w:rPr>
          <w:rFonts w:ascii="Arial" w:hAnsi="Arial" w:cs="Arial"/>
          <w:sz w:val="24"/>
          <w:szCs w:val="24"/>
        </w:rPr>
      </w:pPr>
    </w:p>
    <w:p w14:paraId="258DD525" w14:textId="77777777" w:rsidR="00774BB0" w:rsidRDefault="00774BB0" w:rsidP="00E72C33">
      <w:pPr>
        <w:ind w:left="180"/>
        <w:rPr>
          <w:rFonts w:ascii="Arial" w:hAnsi="Arial" w:cs="Arial"/>
          <w:sz w:val="24"/>
          <w:szCs w:val="24"/>
        </w:rPr>
      </w:pPr>
    </w:p>
    <w:p w14:paraId="4D36AFBA" w14:textId="77777777" w:rsidR="00E72C33" w:rsidRPr="003E590D" w:rsidRDefault="00003308" w:rsidP="00E72C33">
      <w:pPr>
        <w:ind w:left="180"/>
        <w:rPr>
          <w:rFonts w:ascii="Arial" w:hAnsi="Arial" w:cs="Arial"/>
          <w:sz w:val="24"/>
          <w:szCs w:val="24"/>
        </w:rPr>
      </w:pPr>
      <w:r w:rsidRPr="003E590D">
        <w:rPr>
          <w:rFonts w:ascii="Arial" w:hAnsi="Arial" w:cs="Arial"/>
          <w:sz w:val="24"/>
          <w:szCs w:val="24"/>
        </w:rPr>
        <w:t>Esben Hvam</w:t>
      </w:r>
      <w:r w:rsidR="0052774B" w:rsidRPr="003E590D">
        <w:rPr>
          <w:rFonts w:ascii="Arial" w:hAnsi="Arial" w:cs="Arial"/>
          <w:sz w:val="24"/>
          <w:szCs w:val="24"/>
        </w:rPr>
        <w:tab/>
      </w:r>
      <w:r w:rsidR="0052774B" w:rsidRPr="003E590D">
        <w:rPr>
          <w:rFonts w:ascii="Arial" w:hAnsi="Arial" w:cs="Arial"/>
          <w:sz w:val="24"/>
          <w:szCs w:val="24"/>
        </w:rPr>
        <w:tab/>
      </w:r>
      <w:r w:rsidR="00E72C33" w:rsidRPr="003E590D">
        <w:rPr>
          <w:rFonts w:ascii="Arial" w:hAnsi="Arial" w:cs="Arial"/>
          <w:sz w:val="24"/>
          <w:szCs w:val="24"/>
        </w:rPr>
        <w:t>Peter Rasmussen</w:t>
      </w:r>
      <w:r w:rsidR="00CB08BE" w:rsidRPr="003E590D">
        <w:rPr>
          <w:rFonts w:ascii="Arial" w:hAnsi="Arial" w:cs="Arial"/>
          <w:sz w:val="24"/>
          <w:szCs w:val="24"/>
        </w:rPr>
        <w:t xml:space="preserve"> </w:t>
      </w:r>
      <w:r w:rsidR="00CB08BE" w:rsidRPr="003E590D">
        <w:rPr>
          <w:rFonts w:ascii="Arial" w:hAnsi="Arial" w:cs="Arial"/>
          <w:sz w:val="24"/>
          <w:szCs w:val="24"/>
        </w:rPr>
        <w:tab/>
      </w:r>
      <w:r w:rsidRPr="003E590D">
        <w:rPr>
          <w:rFonts w:ascii="Arial" w:hAnsi="Arial" w:cs="Arial"/>
          <w:sz w:val="24"/>
          <w:szCs w:val="24"/>
        </w:rPr>
        <w:t>Bent Hansen</w:t>
      </w:r>
    </w:p>
    <w:p w14:paraId="460050C1" w14:textId="77777777" w:rsidR="00E72C33" w:rsidRPr="00241183" w:rsidRDefault="00DD5BDC" w:rsidP="00E72C33">
      <w:pPr>
        <w:ind w:left="180"/>
        <w:rPr>
          <w:rFonts w:ascii="Arial" w:hAnsi="Arial" w:cs="Arial"/>
          <w:sz w:val="24"/>
          <w:szCs w:val="24"/>
        </w:rPr>
      </w:pPr>
      <w:r w:rsidRPr="00241183">
        <w:rPr>
          <w:rFonts w:ascii="Arial" w:hAnsi="Arial" w:cs="Arial"/>
          <w:sz w:val="24"/>
          <w:szCs w:val="24"/>
        </w:rPr>
        <w:t>f</w:t>
      </w:r>
      <w:r w:rsidR="00E72C33" w:rsidRPr="00241183">
        <w:rPr>
          <w:rFonts w:ascii="Arial" w:hAnsi="Arial" w:cs="Arial"/>
          <w:sz w:val="24"/>
          <w:szCs w:val="24"/>
        </w:rPr>
        <w:t>ormand</w:t>
      </w:r>
      <w:r w:rsidRPr="00241183">
        <w:rPr>
          <w:rFonts w:ascii="Arial" w:hAnsi="Arial" w:cs="Arial"/>
          <w:sz w:val="24"/>
          <w:szCs w:val="24"/>
        </w:rPr>
        <w:tab/>
      </w:r>
      <w:r w:rsidRPr="00241183">
        <w:rPr>
          <w:rFonts w:ascii="Arial" w:hAnsi="Arial" w:cs="Arial"/>
          <w:sz w:val="24"/>
          <w:szCs w:val="24"/>
        </w:rPr>
        <w:tab/>
      </w:r>
      <w:r w:rsidRPr="00241183">
        <w:rPr>
          <w:rFonts w:ascii="Arial" w:hAnsi="Arial" w:cs="Arial"/>
          <w:sz w:val="24"/>
          <w:szCs w:val="24"/>
        </w:rPr>
        <w:tab/>
        <w:t>næstformand</w:t>
      </w:r>
    </w:p>
    <w:p w14:paraId="1526E252" w14:textId="77777777" w:rsidR="00E72C33" w:rsidRPr="00241183" w:rsidRDefault="00E72C33" w:rsidP="00E72C33">
      <w:pPr>
        <w:ind w:left="180"/>
        <w:rPr>
          <w:rFonts w:ascii="Arial" w:hAnsi="Arial" w:cs="Arial"/>
          <w:sz w:val="24"/>
          <w:szCs w:val="24"/>
        </w:rPr>
      </w:pPr>
    </w:p>
    <w:p w14:paraId="0FC50DFA" w14:textId="77777777" w:rsidR="00E72C33" w:rsidRPr="00241183" w:rsidRDefault="00E72C33" w:rsidP="00E72C33">
      <w:pPr>
        <w:ind w:left="180"/>
        <w:rPr>
          <w:rFonts w:ascii="Arial" w:hAnsi="Arial" w:cs="Arial"/>
          <w:sz w:val="24"/>
          <w:szCs w:val="24"/>
        </w:rPr>
      </w:pPr>
    </w:p>
    <w:p w14:paraId="15B5ED6A" w14:textId="77777777" w:rsidR="00735483" w:rsidRPr="00241183" w:rsidRDefault="00735483" w:rsidP="00E72C33">
      <w:pPr>
        <w:ind w:left="180"/>
        <w:rPr>
          <w:rFonts w:ascii="Arial" w:hAnsi="Arial" w:cs="Arial"/>
          <w:sz w:val="24"/>
          <w:szCs w:val="24"/>
        </w:rPr>
      </w:pPr>
    </w:p>
    <w:p w14:paraId="7F61BAD2" w14:textId="77777777" w:rsidR="00735483" w:rsidRPr="00241183" w:rsidRDefault="00735483" w:rsidP="00E72C33">
      <w:pPr>
        <w:ind w:left="180"/>
        <w:rPr>
          <w:rFonts w:ascii="Arial" w:hAnsi="Arial" w:cs="Arial"/>
          <w:sz w:val="24"/>
          <w:szCs w:val="24"/>
        </w:rPr>
      </w:pPr>
    </w:p>
    <w:p w14:paraId="6348F6C9" w14:textId="77777777" w:rsidR="00735483" w:rsidRPr="00774BB0" w:rsidRDefault="00003308" w:rsidP="00E72C33">
      <w:pPr>
        <w:ind w:left="180"/>
        <w:rPr>
          <w:rFonts w:ascii="Arial" w:hAnsi="Arial" w:cs="Arial"/>
          <w:sz w:val="24"/>
          <w:szCs w:val="24"/>
          <w:lang w:val="de-DE"/>
        </w:rPr>
      </w:pPr>
      <w:r w:rsidRPr="00774BB0">
        <w:rPr>
          <w:rFonts w:ascii="Arial" w:hAnsi="Arial" w:cs="Arial"/>
          <w:sz w:val="24"/>
          <w:szCs w:val="24"/>
          <w:lang w:val="de-DE"/>
        </w:rPr>
        <w:t>An</w:t>
      </w:r>
      <w:r w:rsidR="00774BB0" w:rsidRPr="00774BB0">
        <w:rPr>
          <w:rFonts w:ascii="Arial" w:hAnsi="Arial" w:cs="Arial"/>
          <w:sz w:val="24"/>
          <w:szCs w:val="24"/>
          <w:lang w:val="de-DE"/>
        </w:rPr>
        <w:t>n</w:t>
      </w:r>
      <w:r w:rsidRPr="00774BB0">
        <w:rPr>
          <w:rFonts w:ascii="Arial" w:hAnsi="Arial" w:cs="Arial"/>
          <w:sz w:val="24"/>
          <w:szCs w:val="24"/>
          <w:lang w:val="de-DE"/>
        </w:rPr>
        <w:t>ette Rasmussen</w:t>
      </w:r>
      <w:r w:rsidR="00531492" w:rsidRPr="00774BB0">
        <w:rPr>
          <w:rFonts w:ascii="Arial" w:hAnsi="Arial" w:cs="Arial"/>
          <w:sz w:val="24"/>
          <w:szCs w:val="24"/>
          <w:lang w:val="de-DE"/>
        </w:rPr>
        <w:tab/>
      </w:r>
      <w:r w:rsidR="00CB08BE" w:rsidRPr="00774BB0">
        <w:rPr>
          <w:rFonts w:ascii="Arial" w:hAnsi="Arial" w:cs="Arial"/>
          <w:sz w:val="24"/>
          <w:szCs w:val="24"/>
          <w:lang w:val="de-DE"/>
        </w:rPr>
        <w:tab/>
      </w:r>
      <w:r w:rsidRPr="00774BB0">
        <w:rPr>
          <w:rFonts w:ascii="Arial" w:hAnsi="Arial" w:cs="Arial"/>
          <w:sz w:val="24"/>
          <w:szCs w:val="24"/>
          <w:lang w:val="de-DE"/>
        </w:rPr>
        <w:t>Anne Mette Kleis-Kristoffersen</w:t>
      </w:r>
      <w:r w:rsidR="00CB08BE" w:rsidRPr="00774BB0">
        <w:rPr>
          <w:rFonts w:ascii="Arial" w:hAnsi="Arial" w:cs="Arial"/>
          <w:sz w:val="24"/>
          <w:szCs w:val="24"/>
          <w:lang w:val="de-DE"/>
        </w:rPr>
        <w:tab/>
      </w:r>
    </w:p>
    <w:p w14:paraId="01305776" w14:textId="77777777" w:rsidR="00735483" w:rsidRPr="00774BB0" w:rsidRDefault="00735483" w:rsidP="00E72C33">
      <w:pPr>
        <w:ind w:left="180"/>
        <w:rPr>
          <w:rFonts w:ascii="Arial" w:hAnsi="Arial" w:cs="Arial"/>
          <w:sz w:val="24"/>
          <w:szCs w:val="24"/>
          <w:lang w:val="de-DE"/>
        </w:rPr>
      </w:pPr>
    </w:p>
    <w:p w14:paraId="3698068F" w14:textId="77777777" w:rsidR="00735483" w:rsidRPr="00774BB0" w:rsidRDefault="00735483" w:rsidP="00E72C33">
      <w:pPr>
        <w:ind w:left="180"/>
        <w:rPr>
          <w:rFonts w:ascii="Arial" w:hAnsi="Arial" w:cs="Arial"/>
          <w:sz w:val="24"/>
          <w:szCs w:val="24"/>
          <w:lang w:val="de-DE"/>
        </w:rPr>
      </w:pPr>
    </w:p>
    <w:p w14:paraId="01407ABD" w14:textId="77777777" w:rsidR="00735483" w:rsidRPr="00774BB0" w:rsidRDefault="00735483" w:rsidP="00E72C33">
      <w:pPr>
        <w:ind w:left="180"/>
        <w:rPr>
          <w:rFonts w:ascii="Arial" w:hAnsi="Arial" w:cs="Arial"/>
          <w:sz w:val="24"/>
          <w:szCs w:val="24"/>
          <w:lang w:val="de-DE"/>
        </w:rPr>
      </w:pPr>
    </w:p>
    <w:p w14:paraId="21B15AFC" w14:textId="77777777" w:rsidR="00735483" w:rsidRPr="00774BB0" w:rsidRDefault="00735483" w:rsidP="00E72C33">
      <w:pPr>
        <w:ind w:left="180"/>
        <w:rPr>
          <w:rFonts w:ascii="Arial" w:hAnsi="Arial" w:cs="Arial"/>
          <w:sz w:val="24"/>
          <w:szCs w:val="24"/>
          <w:lang w:val="de-DE"/>
        </w:rPr>
      </w:pPr>
    </w:p>
    <w:p w14:paraId="2BFC437A" w14:textId="77777777" w:rsidR="00735483" w:rsidRPr="00774BB0" w:rsidRDefault="00774BB0" w:rsidP="006D50B0">
      <w:pPr>
        <w:ind w:left="180"/>
        <w:rPr>
          <w:rFonts w:ascii="Arial" w:hAnsi="Arial" w:cs="Arial"/>
          <w:sz w:val="24"/>
          <w:szCs w:val="24"/>
          <w:lang w:val="de-DE"/>
        </w:rPr>
      </w:pPr>
      <w:r w:rsidRPr="00774BB0">
        <w:rPr>
          <w:rFonts w:ascii="Arial" w:hAnsi="Arial" w:cs="Arial"/>
          <w:sz w:val="24"/>
          <w:szCs w:val="24"/>
          <w:lang w:val="en-US"/>
        </w:rPr>
        <w:t>Niels Christian Nielsen</w:t>
      </w:r>
      <w:r w:rsidRPr="00774BB0">
        <w:rPr>
          <w:rFonts w:ascii="Arial" w:hAnsi="Arial" w:cs="Arial"/>
          <w:sz w:val="24"/>
          <w:szCs w:val="24"/>
          <w:lang w:val="de-DE"/>
        </w:rPr>
        <w:t xml:space="preserve"> </w:t>
      </w:r>
      <w:r w:rsidRPr="00774BB0">
        <w:rPr>
          <w:rFonts w:ascii="Arial" w:hAnsi="Arial" w:cs="Arial"/>
          <w:sz w:val="24"/>
          <w:szCs w:val="24"/>
          <w:lang w:val="de-DE"/>
        </w:rPr>
        <w:tab/>
      </w:r>
      <w:r w:rsidR="00215675" w:rsidRPr="00774BB0">
        <w:rPr>
          <w:rFonts w:ascii="Arial" w:hAnsi="Arial" w:cs="Arial"/>
          <w:sz w:val="24"/>
          <w:szCs w:val="24"/>
          <w:lang w:val="de-DE"/>
        </w:rPr>
        <w:t>Claus Dithmer</w:t>
      </w:r>
      <w:r w:rsidR="00735483" w:rsidRPr="00774BB0">
        <w:rPr>
          <w:rFonts w:ascii="Arial" w:hAnsi="Arial" w:cs="Arial"/>
          <w:sz w:val="24"/>
          <w:szCs w:val="24"/>
          <w:lang w:val="de-DE"/>
        </w:rPr>
        <w:tab/>
      </w:r>
      <w:r w:rsidR="007A446A" w:rsidRPr="00774BB0">
        <w:rPr>
          <w:rFonts w:ascii="Arial" w:hAnsi="Arial" w:cs="Arial"/>
          <w:sz w:val="24"/>
          <w:szCs w:val="24"/>
          <w:lang w:val="de-DE"/>
        </w:rPr>
        <w:t>Britt Møldrup</w:t>
      </w:r>
    </w:p>
    <w:p w14:paraId="07B55AB4" w14:textId="77777777" w:rsidR="00735483" w:rsidRPr="00774BB0" w:rsidRDefault="007A446A" w:rsidP="006D50B0">
      <w:pPr>
        <w:ind w:left="180"/>
        <w:rPr>
          <w:rFonts w:ascii="Arial" w:hAnsi="Arial" w:cs="Arial"/>
          <w:sz w:val="24"/>
          <w:szCs w:val="24"/>
          <w:lang w:val="de-DE"/>
        </w:rPr>
      </w:pPr>
      <w:r w:rsidRPr="00774BB0">
        <w:rPr>
          <w:rFonts w:ascii="Arial" w:hAnsi="Arial" w:cs="Arial"/>
          <w:sz w:val="24"/>
          <w:szCs w:val="24"/>
          <w:lang w:val="de-DE"/>
        </w:rPr>
        <w:tab/>
      </w:r>
      <w:r w:rsidR="00CB08BE" w:rsidRPr="00774BB0">
        <w:rPr>
          <w:rFonts w:ascii="Arial" w:hAnsi="Arial" w:cs="Arial"/>
          <w:sz w:val="24"/>
          <w:szCs w:val="24"/>
          <w:lang w:val="de-DE"/>
        </w:rPr>
        <w:tab/>
      </w:r>
    </w:p>
    <w:p w14:paraId="53657023" w14:textId="77777777" w:rsidR="00735483" w:rsidRPr="00774BB0" w:rsidRDefault="00735483" w:rsidP="006D50B0">
      <w:pPr>
        <w:ind w:left="180"/>
        <w:rPr>
          <w:rFonts w:ascii="Arial" w:hAnsi="Arial" w:cs="Arial"/>
          <w:sz w:val="24"/>
          <w:szCs w:val="24"/>
          <w:lang w:val="de-DE"/>
        </w:rPr>
      </w:pPr>
    </w:p>
    <w:p w14:paraId="758BCE82" w14:textId="77777777" w:rsidR="00735483" w:rsidRPr="00774BB0" w:rsidRDefault="00735483" w:rsidP="006D50B0">
      <w:pPr>
        <w:ind w:left="180"/>
        <w:rPr>
          <w:rFonts w:ascii="Arial" w:hAnsi="Arial" w:cs="Arial"/>
          <w:sz w:val="24"/>
          <w:szCs w:val="24"/>
          <w:lang w:val="de-DE"/>
        </w:rPr>
      </w:pPr>
    </w:p>
    <w:p w14:paraId="0F7E4704" w14:textId="77777777" w:rsidR="00735483" w:rsidRPr="00774BB0" w:rsidRDefault="00735483" w:rsidP="006D50B0">
      <w:pPr>
        <w:ind w:left="180"/>
        <w:rPr>
          <w:rFonts w:ascii="Arial" w:hAnsi="Arial" w:cs="Arial"/>
          <w:sz w:val="24"/>
          <w:szCs w:val="24"/>
          <w:lang w:val="de-DE"/>
        </w:rPr>
      </w:pPr>
    </w:p>
    <w:p w14:paraId="7A772C9B" w14:textId="5E8DAACD" w:rsidR="003E590D" w:rsidRPr="00774BB0" w:rsidRDefault="00774BB0" w:rsidP="006D50B0">
      <w:pPr>
        <w:ind w:left="180"/>
        <w:rPr>
          <w:rFonts w:ascii="Arial" w:hAnsi="Arial" w:cs="Arial"/>
          <w:sz w:val="24"/>
          <w:szCs w:val="24"/>
          <w:lang w:val="de-DE"/>
        </w:rPr>
      </w:pPr>
      <w:r w:rsidRPr="00774BB0">
        <w:rPr>
          <w:rFonts w:ascii="Arial" w:hAnsi="Arial" w:cs="Arial"/>
          <w:sz w:val="24"/>
          <w:szCs w:val="24"/>
          <w:lang w:val="en-US"/>
        </w:rPr>
        <w:t xml:space="preserve">Khalid </w:t>
      </w:r>
      <w:proofErr w:type="spellStart"/>
      <w:r w:rsidRPr="00774BB0">
        <w:rPr>
          <w:rFonts w:ascii="Arial" w:hAnsi="Arial" w:cs="Arial"/>
          <w:sz w:val="24"/>
          <w:szCs w:val="24"/>
          <w:lang w:val="en-US"/>
        </w:rPr>
        <w:t>Abdinuur</w:t>
      </w:r>
      <w:proofErr w:type="spellEnd"/>
      <w:r w:rsidRPr="00774BB0">
        <w:rPr>
          <w:rFonts w:ascii="Arial" w:hAnsi="Arial" w:cs="Arial"/>
          <w:sz w:val="24"/>
          <w:szCs w:val="24"/>
          <w:lang w:val="en-US"/>
        </w:rPr>
        <w:t xml:space="preserve"> Ow Yusuf </w:t>
      </w:r>
      <w:proofErr w:type="spellStart"/>
      <w:r w:rsidRPr="00774BB0">
        <w:rPr>
          <w:rFonts w:ascii="Arial" w:hAnsi="Arial" w:cs="Arial"/>
          <w:sz w:val="24"/>
          <w:szCs w:val="24"/>
          <w:lang w:val="en-US"/>
        </w:rPr>
        <w:t>Ige</w:t>
      </w:r>
      <w:proofErr w:type="spellEnd"/>
      <w:r w:rsidRPr="00774BB0">
        <w:rPr>
          <w:rFonts w:ascii="Arial" w:hAnsi="Arial" w:cs="Arial"/>
          <w:sz w:val="24"/>
          <w:szCs w:val="24"/>
          <w:lang w:val="de-DE"/>
        </w:rPr>
        <w:t xml:space="preserve"> </w:t>
      </w:r>
      <w:r w:rsidRPr="00774BB0">
        <w:rPr>
          <w:rFonts w:ascii="Arial" w:hAnsi="Arial" w:cs="Arial"/>
          <w:sz w:val="24"/>
          <w:szCs w:val="24"/>
          <w:lang w:val="de-DE"/>
        </w:rPr>
        <w:tab/>
      </w:r>
      <w:r w:rsidR="007F1CAF" w:rsidRPr="00774BB0">
        <w:rPr>
          <w:rFonts w:ascii="Arial" w:hAnsi="Arial" w:cs="Arial"/>
          <w:sz w:val="24"/>
          <w:szCs w:val="24"/>
          <w:lang w:val="de-DE"/>
        </w:rPr>
        <w:t>Noa Shifris</w:t>
      </w:r>
      <w:r w:rsidR="002B2E88" w:rsidRPr="00774BB0">
        <w:rPr>
          <w:rFonts w:ascii="Arial" w:hAnsi="Arial" w:cs="Arial"/>
          <w:sz w:val="24"/>
          <w:szCs w:val="24"/>
          <w:lang w:val="de-DE"/>
        </w:rPr>
        <w:tab/>
      </w:r>
      <w:r w:rsidR="002B2E88" w:rsidRPr="00774BB0">
        <w:rPr>
          <w:rFonts w:ascii="Arial" w:hAnsi="Arial" w:cs="Arial"/>
          <w:sz w:val="24"/>
          <w:szCs w:val="24"/>
          <w:lang w:val="de-DE"/>
        </w:rPr>
        <w:tab/>
      </w:r>
      <w:r w:rsidR="002C77AB">
        <w:rPr>
          <w:rFonts w:ascii="Arial" w:hAnsi="Arial" w:cs="Arial"/>
          <w:sz w:val="24"/>
          <w:szCs w:val="24"/>
          <w:lang w:val="de-DE"/>
        </w:rPr>
        <w:t>Helge Markussen</w:t>
      </w:r>
      <w:r w:rsidR="007F5769" w:rsidRPr="00774BB0">
        <w:rPr>
          <w:rFonts w:ascii="Arial" w:hAnsi="Arial" w:cs="Arial"/>
          <w:sz w:val="24"/>
          <w:szCs w:val="24"/>
          <w:lang w:val="de-DE"/>
        </w:rPr>
        <w:tab/>
      </w:r>
    </w:p>
    <w:p w14:paraId="48F73370" w14:textId="77777777" w:rsidR="007A446A" w:rsidRPr="00774BB0" w:rsidRDefault="007F5769" w:rsidP="006D50B0">
      <w:pPr>
        <w:ind w:left="180"/>
        <w:rPr>
          <w:rFonts w:ascii="Arial" w:hAnsi="Arial" w:cs="Arial"/>
          <w:sz w:val="24"/>
          <w:szCs w:val="24"/>
          <w:lang w:val="de-DE"/>
        </w:rPr>
      </w:pPr>
      <w:r w:rsidRPr="00774BB0">
        <w:rPr>
          <w:rFonts w:ascii="Arial" w:hAnsi="Arial" w:cs="Arial"/>
          <w:sz w:val="24"/>
          <w:szCs w:val="24"/>
          <w:lang w:val="de-DE"/>
        </w:rPr>
        <w:tab/>
      </w:r>
    </w:p>
    <w:sectPr w:rsidR="007A446A" w:rsidRPr="00774BB0"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A326" w14:textId="77777777" w:rsidR="00031BFC" w:rsidRDefault="00031BFC" w:rsidP="00EC216D">
      <w:r>
        <w:separator/>
      </w:r>
    </w:p>
  </w:endnote>
  <w:endnote w:type="continuationSeparator" w:id="0">
    <w:p w14:paraId="4813EFE3" w14:textId="77777777" w:rsidR="00031BFC" w:rsidRDefault="00031BFC"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D4D4" w14:textId="77777777" w:rsidR="00031BFC" w:rsidRDefault="00031BFC" w:rsidP="00EC216D">
      <w:r>
        <w:separator/>
      </w:r>
    </w:p>
  </w:footnote>
  <w:footnote w:type="continuationSeparator" w:id="0">
    <w:p w14:paraId="6AA8FDCD" w14:textId="77777777" w:rsidR="00031BFC" w:rsidRDefault="00031BFC"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66AD" w14:textId="77777777" w:rsidR="00B24684" w:rsidRDefault="00B24684">
    <w:pPr>
      <w:pStyle w:val="Sidehoved"/>
    </w:pPr>
    <w:r>
      <w:rPr>
        <w:noProof/>
        <w:lang w:eastAsia="da-DK"/>
      </w:rPr>
      <mc:AlternateContent>
        <mc:Choice Requires="wps">
          <w:drawing>
            <wp:anchor distT="0" distB="0" distL="114300" distR="114300" simplePos="0" relativeHeight="251658240" behindDoc="0" locked="0" layoutInCell="0" allowOverlap="1" wp14:anchorId="05A4B316" wp14:editId="1A77142F">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803710D"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714D345"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4957604B">
            <v:shapetype id="_x0000_t202" coordsize="21600,21600" o:spt="202" path="m,l,21600r21600,l21600,xe" w14:anchorId="05A4B316">
              <v:stroke joinstyle="miter"/>
              <v:path gradientshapeok="t" o:connecttype="rect"/>
            </v:shapetype>
            <v:shape id="Text Box 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v:textbox style="mso-fit-shape-to-text:t" inset=",0,,0">
                <w:txbxContent>
                  <w:p w:rsidRPr="00EC216D" w:rsidR="00B24684" w:rsidRDefault="00B24684" w14:paraId="2E897B1E" w14:textId="77777777">
                    <w:pPr>
                      <w:jc w:val="right"/>
                      <w:rPr>
                        <w:rFonts w:ascii="Arial Black" w:hAnsi="Arial Black"/>
                        <w:sz w:val="28"/>
                        <w:szCs w:val="28"/>
                      </w:rPr>
                    </w:pPr>
                    <w:r w:rsidRPr="00EC216D">
                      <w:rPr>
                        <w:rFonts w:ascii="Arial Black" w:hAnsi="Arial Black"/>
                        <w:sz w:val="28"/>
                        <w:szCs w:val="28"/>
                      </w:rPr>
                      <w:t>Referat</w:t>
                    </w:r>
                  </w:p>
                  <w:p w:rsidR="00B24684" w:rsidRDefault="00B24684" w14:paraId="5336AB68" w14:textId="77777777">
                    <w:pPr>
                      <w:jc w:val="right"/>
                    </w:pPr>
                    <w:r w:rsidRPr="00EC216D">
                      <w:rPr>
                        <w:rFonts w:ascii="Arial Black" w:hAnsi="Arial Black"/>
                        <w:sz w:val="28"/>
                        <w:szCs w:val="28"/>
                      </w:rPr>
                      <w:t>Viborg Katedralskole</w:t>
                    </w:r>
                  </w:p>
                </w:txbxContent>
              </v:textbox>
              <w10:wrap anchorx="page" anchory="page"/>
            </v:shape>
          </w:pict>
        </mc:Fallback>
      </mc:AlternateContent>
    </w:r>
    <w:r>
      <w:rPr>
        <w:noProof/>
        <w:lang w:eastAsia="da-DK"/>
      </w:rPr>
      <mc:AlternateContent>
        <mc:Choice Requires="wps">
          <w:drawing>
            <wp:anchor distT="0" distB="0" distL="114300" distR="114300" simplePos="0" relativeHeight="251657216" behindDoc="0" locked="0" layoutInCell="0" allowOverlap="1" wp14:anchorId="654E0399" wp14:editId="7CECEB15">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D27F01F" w14:textId="77777777" w:rsidR="00B24684" w:rsidRPr="00573ACC" w:rsidRDefault="00B24684">
                          <w:pPr>
                            <w:rPr>
                              <w:color w:val="FFFFFF"/>
                            </w:rPr>
                          </w:pPr>
                          <w:r>
                            <w:fldChar w:fldCharType="begin"/>
                          </w:r>
                          <w:r>
                            <w:instrText xml:space="preserve"> PAGE   \* MERGEFORMAT </w:instrText>
                          </w:r>
                          <w:r>
                            <w:fldChar w:fldCharType="separate"/>
                          </w:r>
                          <w:r w:rsidR="00241183" w:rsidRPr="00241183">
                            <w:rPr>
                              <w:noProof/>
                              <w:color w:val="FFFFFF"/>
                            </w:rPr>
                            <w:t>3</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604D3DD3">
            <v:shape id="Text Box 1"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spid="_x0000_s1027" o:allowincell="f" fillcolor="#4f81b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w14:anchorId="654E0399">
              <v:textbox style="mso-fit-shape-to-text:t" inset=",0,,0">
                <w:txbxContent>
                  <w:p w:rsidRPr="00573ACC" w:rsidR="00B24684" w:rsidRDefault="00B24684" w14:paraId="50230CC7" w14:textId="77777777">
                    <w:pPr>
                      <w:rPr>
                        <w:color w:val="FFFFFF"/>
                      </w:rPr>
                    </w:pPr>
                    <w:r>
                      <w:fldChar w:fldCharType="begin"/>
                    </w:r>
                    <w:r>
                      <w:instrText xml:space="preserve"> PAGE   \* MERGEFORMAT </w:instrText>
                    </w:r>
                    <w:r>
                      <w:fldChar w:fldCharType="separate"/>
                    </w:r>
                    <w:r w:rsidRPr="00241183" w:rsidR="00241183">
                      <w:rPr>
                        <w:noProof/>
                        <w:color w:val="FFFFF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C0E2A09"/>
    <w:multiLevelType w:val="hybridMultilevel"/>
    <w:tmpl w:val="CC38F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E3D6024"/>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8"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10"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3CBE17E7"/>
    <w:multiLevelType w:val="hybridMultilevel"/>
    <w:tmpl w:val="493A83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7"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19"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3"/>
  </w:num>
  <w:num w:numId="2">
    <w:abstractNumId w:val="2"/>
  </w:num>
  <w:num w:numId="3">
    <w:abstractNumId w:val="1"/>
  </w:num>
  <w:num w:numId="4">
    <w:abstractNumId w:val="16"/>
  </w:num>
  <w:num w:numId="5">
    <w:abstractNumId w:val="18"/>
  </w:num>
  <w:num w:numId="6">
    <w:abstractNumId w:val="2"/>
  </w:num>
  <w:num w:numId="7">
    <w:abstractNumId w:val="14"/>
  </w:num>
  <w:num w:numId="8">
    <w:abstractNumId w:val="7"/>
  </w:num>
  <w:num w:numId="9">
    <w:abstractNumId w:val="0"/>
  </w:num>
  <w:num w:numId="10">
    <w:abstractNumId w:val="10"/>
  </w:num>
  <w:num w:numId="11">
    <w:abstractNumId w:val="12"/>
  </w:num>
  <w:num w:numId="12">
    <w:abstractNumId w:val="13"/>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7"/>
  </w:num>
  <w:num w:numId="16">
    <w:abstractNumId w:val="5"/>
  </w:num>
  <w:num w:numId="17">
    <w:abstractNumId w:val="4"/>
  </w:num>
  <w:num w:numId="18">
    <w:abstractNumId w:val="15"/>
  </w:num>
  <w:num w:numId="19">
    <w:abstractNumId w:val="19"/>
  </w:num>
  <w:num w:numId="20">
    <w:abstractNumId w:val="20"/>
  </w:num>
  <w:num w:numId="21">
    <w:abstractNumId w:val="6"/>
  </w:num>
  <w:num w:numId="22">
    <w:abstractNumId w:val="2"/>
  </w:num>
  <w:num w:numId="23">
    <w:abstractNumId w:val="3"/>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79B"/>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7ADB"/>
    <w:rsid w:val="0003034F"/>
    <w:rsid w:val="00031589"/>
    <w:rsid w:val="00031BFC"/>
    <w:rsid w:val="00032833"/>
    <w:rsid w:val="00032D08"/>
    <w:rsid w:val="00034963"/>
    <w:rsid w:val="00034B89"/>
    <w:rsid w:val="00035ABD"/>
    <w:rsid w:val="00035B5F"/>
    <w:rsid w:val="000365AD"/>
    <w:rsid w:val="00037ADD"/>
    <w:rsid w:val="0004218A"/>
    <w:rsid w:val="000424EF"/>
    <w:rsid w:val="00042F41"/>
    <w:rsid w:val="00043A68"/>
    <w:rsid w:val="00043F92"/>
    <w:rsid w:val="00043FE8"/>
    <w:rsid w:val="000453D5"/>
    <w:rsid w:val="00045418"/>
    <w:rsid w:val="000462C3"/>
    <w:rsid w:val="000464AA"/>
    <w:rsid w:val="00052516"/>
    <w:rsid w:val="00055FC4"/>
    <w:rsid w:val="00063097"/>
    <w:rsid w:val="0006349C"/>
    <w:rsid w:val="0006414A"/>
    <w:rsid w:val="00064592"/>
    <w:rsid w:val="00066555"/>
    <w:rsid w:val="00067316"/>
    <w:rsid w:val="00067B13"/>
    <w:rsid w:val="00070697"/>
    <w:rsid w:val="0007077C"/>
    <w:rsid w:val="00070D61"/>
    <w:rsid w:val="000731A4"/>
    <w:rsid w:val="00074857"/>
    <w:rsid w:val="000766B8"/>
    <w:rsid w:val="00076969"/>
    <w:rsid w:val="000774F8"/>
    <w:rsid w:val="00083919"/>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0F29"/>
    <w:rsid w:val="000D288E"/>
    <w:rsid w:val="000E320F"/>
    <w:rsid w:val="000E6E23"/>
    <w:rsid w:val="000F0EF0"/>
    <w:rsid w:val="000F33A2"/>
    <w:rsid w:val="000F4CFC"/>
    <w:rsid w:val="000F7136"/>
    <w:rsid w:val="00103261"/>
    <w:rsid w:val="00105113"/>
    <w:rsid w:val="001053EE"/>
    <w:rsid w:val="0010641E"/>
    <w:rsid w:val="001130E8"/>
    <w:rsid w:val="00113FFA"/>
    <w:rsid w:val="00114F56"/>
    <w:rsid w:val="00115482"/>
    <w:rsid w:val="00115E94"/>
    <w:rsid w:val="00116B98"/>
    <w:rsid w:val="001171C4"/>
    <w:rsid w:val="00117229"/>
    <w:rsid w:val="001275D7"/>
    <w:rsid w:val="00127FD4"/>
    <w:rsid w:val="00130A8A"/>
    <w:rsid w:val="00132AEF"/>
    <w:rsid w:val="001338D5"/>
    <w:rsid w:val="00136103"/>
    <w:rsid w:val="001361CD"/>
    <w:rsid w:val="001369BD"/>
    <w:rsid w:val="001408E5"/>
    <w:rsid w:val="0014182F"/>
    <w:rsid w:val="00142D14"/>
    <w:rsid w:val="00146126"/>
    <w:rsid w:val="001462AF"/>
    <w:rsid w:val="0014792C"/>
    <w:rsid w:val="00147F5C"/>
    <w:rsid w:val="0015304A"/>
    <w:rsid w:val="00155B1C"/>
    <w:rsid w:val="001566CA"/>
    <w:rsid w:val="00157F2C"/>
    <w:rsid w:val="001613C3"/>
    <w:rsid w:val="00162859"/>
    <w:rsid w:val="00163114"/>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A00DC"/>
    <w:rsid w:val="001A0C35"/>
    <w:rsid w:val="001A2BDE"/>
    <w:rsid w:val="001A471F"/>
    <w:rsid w:val="001A4A99"/>
    <w:rsid w:val="001A7F38"/>
    <w:rsid w:val="001B1890"/>
    <w:rsid w:val="001B205E"/>
    <w:rsid w:val="001B3365"/>
    <w:rsid w:val="001B51BF"/>
    <w:rsid w:val="001B6A73"/>
    <w:rsid w:val="001B6C8E"/>
    <w:rsid w:val="001C140C"/>
    <w:rsid w:val="001C22EE"/>
    <w:rsid w:val="001C2CBC"/>
    <w:rsid w:val="001C38B1"/>
    <w:rsid w:val="001C5268"/>
    <w:rsid w:val="001D14C6"/>
    <w:rsid w:val="001D1BB9"/>
    <w:rsid w:val="001D291D"/>
    <w:rsid w:val="001D6A37"/>
    <w:rsid w:val="001D7CA9"/>
    <w:rsid w:val="001D7DE8"/>
    <w:rsid w:val="001E02F9"/>
    <w:rsid w:val="001E2121"/>
    <w:rsid w:val="001E252F"/>
    <w:rsid w:val="001E2B67"/>
    <w:rsid w:val="001E4671"/>
    <w:rsid w:val="001E77AE"/>
    <w:rsid w:val="001E79FD"/>
    <w:rsid w:val="001F2B96"/>
    <w:rsid w:val="001F64D5"/>
    <w:rsid w:val="001F7131"/>
    <w:rsid w:val="001F7AD8"/>
    <w:rsid w:val="0020318F"/>
    <w:rsid w:val="002070CA"/>
    <w:rsid w:val="002106BD"/>
    <w:rsid w:val="00210891"/>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520C0"/>
    <w:rsid w:val="002526CE"/>
    <w:rsid w:val="00255DFD"/>
    <w:rsid w:val="00257DD8"/>
    <w:rsid w:val="0026090D"/>
    <w:rsid w:val="002616C2"/>
    <w:rsid w:val="00261CAB"/>
    <w:rsid w:val="00264551"/>
    <w:rsid w:val="00266378"/>
    <w:rsid w:val="00270C32"/>
    <w:rsid w:val="0027125E"/>
    <w:rsid w:val="00274558"/>
    <w:rsid w:val="00275BBC"/>
    <w:rsid w:val="00276E31"/>
    <w:rsid w:val="00277076"/>
    <w:rsid w:val="00282A83"/>
    <w:rsid w:val="00283294"/>
    <w:rsid w:val="00283B97"/>
    <w:rsid w:val="00286857"/>
    <w:rsid w:val="0029343E"/>
    <w:rsid w:val="00293516"/>
    <w:rsid w:val="002944D9"/>
    <w:rsid w:val="00294A61"/>
    <w:rsid w:val="00294BF8"/>
    <w:rsid w:val="00295E98"/>
    <w:rsid w:val="002968C4"/>
    <w:rsid w:val="00296CD0"/>
    <w:rsid w:val="0029798E"/>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6411"/>
    <w:rsid w:val="002C726B"/>
    <w:rsid w:val="002C77AB"/>
    <w:rsid w:val="002C7AE1"/>
    <w:rsid w:val="002D0A90"/>
    <w:rsid w:val="002D0D84"/>
    <w:rsid w:val="002D1D9D"/>
    <w:rsid w:val="002D2467"/>
    <w:rsid w:val="002D3130"/>
    <w:rsid w:val="002D39C9"/>
    <w:rsid w:val="002D484A"/>
    <w:rsid w:val="002D6167"/>
    <w:rsid w:val="002E025C"/>
    <w:rsid w:val="002E1028"/>
    <w:rsid w:val="002E1040"/>
    <w:rsid w:val="002E11EA"/>
    <w:rsid w:val="002E5E95"/>
    <w:rsid w:val="002E71EA"/>
    <w:rsid w:val="002F0C93"/>
    <w:rsid w:val="002F423E"/>
    <w:rsid w:val="002F4276"/>
    <w:rsid w:val="002F503B"/>
    <w:rsid w:val="002F5A6F"/>
    <w:rsid w:val="002F6B22"/>
    <w:rsid w:val="002F73BF"/>
    <w:rsid w:val="00300845"/>
    <w:rsid w:val="00300A4D"/>
    <w:rsid w:val="00302465"/>
    <w:rsid w:val="003035DA"/>
    <w:rsid w:val="00304096"/>
    <w:rsid w:val="00305CD3"/>
    <w:rsid w:val="00305DF8"/>
    <w:rsid w:val="003060D6"/>
    <w:rsid w:val="00306FEF"/>
    <w:rsid w:val="00307B7B"/>
    <w:rsid w:val="00307F87"/>
    <w:rsid w:val="00311052"/>
    <w:rsid w:val="00311FF1"/>
    <w:rsid w:val="0031319F"/>
    <w:rsid w:val="00315812"/>
    <w:rsid w:val="003179C3"/>
    <w:rsid w:val="00320E90"/>
    <w:rsid w:val="003214C4"/>
    <w:rsid w:val="003219F4"/>
    <w:rsid w:val="00332CAB"/>
    <w:rsid w:val="0033381E"/>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D44"/>
    <w:rsid w:val="003619B3"/>
    <w:rsid w:val="00362153"/>
    <w:rsid w:val="0036373E"/>
    <w:rsid w:val="00363A69"/>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5713B"/>
    <w:rsid w:val="004614BE"/>
    <w:rsid w:val="00461601"/>
    <w:rsid w:val="00462215"/>
    <w:rsid w:val="00464986"/>
    <w:rsid w:val="00465FFA"/>
    <w:rsid w:val="00472B96"/>
    <w:rsid w:val="00474D43"/>
    <w:rsid w:val="004765FC"/>
    <w:rsid w:val="0047721E"/>
    <w:rsid w:val="00480E3A"/>
    <w:rsid w:val="00480F53"/>
    <w:rsid w:val="004821C7"/>
    <w:rsid w:val="00484A9D"/>
    <w:rsid w:val="00487022"/>
    <w:rsid w:val="004930B9"/>
    <w:rsid w:val="00493EED"/>
    <w:rsid w:val="00494116"/>
    <w:rsid w:val="004A249B"/>
    <w:rsid w:val="004A3FEE"/>
    <w:rsid w:val="004A44B9"/>
    <w:rsid w:val="004A4673"/>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005C"/>
    <w:rsid w:val="004D15C1"/>
    <w:rsid w:val="004D1D18"/>
    <w:rsid w:val="004D294D"/>
    <w:rsid w:val="004D2F5C"/>
    <w:rsid w:val="004D3715"/>
    <w:rsid w:val="004D3775"/>
    <w:rsid w:val="004D409B"/>
    <w:rsid w:val="004D4297"/>
    <w:rsid w:val="004D4996"/>
    <w:rsid w:val="004D7320"/>
    <w:rsid w:val="004D735F"/>
    <w:rsid w:val="004E1E28"/>
    <w:rsid w:val="004E29CD"/>
    <w:rsid w:val="004E29EF"/>
    <w:rsid w:val="004E365F"/>
    <w:rsid w:val="004E463E"/>
    <w:rsid w:val="004E4A17"/>
    <w:rsid w:val="004E4B4F"/>
    <w:rsid w:val="004E5C42"/>
    <w:rsid w:val="004E7AF5"/>
    <w:rsid w:val="004F0C36"/>
    <w:rsid w:val="004F447B"/>
    <w:rsid w:val="004F4C73"/>
    <w:rsid w:val="00502034"/>
    <w:rsid w:val="00502A62"/>
    <w:rsid w:val="005047DA"/>
    <w:rsid w:val="00506E3A"/>
    <w:rsid w:val="00507D5B"/>
    <w:rsid w:val="00512C02"/>
    <w:rsid w:val="0051542B"/>
    <w:rsid w:val="005156E1"/>
    <w:rsid w:val="0051678E"/>
    <w:rsid w:val="005171BD"/>
    <w:rsid w:val="005174A0"/>
    <w:rsid w:val="0052205C"/>
    <w:rsid w:val="005221BE"/>
    <w:rsid w:val="00525DE0"/>
    <w:rsid w:val="00527696"/>
    <w:rsid w:val="0052774B"/>
    <w:rsid w:val="00527EBA"/>
    <w:rsid w:val="00527EDB"/>
    <w:rsid w:val="00530B5B"/>
    <w:rsid w:val="00531492"/>
    <w:rsid w:val="0053173D"/>
    <w:rsid w:val="005321B1"/>
    <w:rsid w:val="00532882"/>
    <w:rsid w:val="0053533F"/>
    <w:rsid w:val="005364A1"/>
    <w:rsid w:val="005366EA"/>
    <w:rsid w:val="005368C6"/>
    <w:rsid w:val="00536E9E"/>
    <w:rsid w:val="00537237"/>
    <w:rsid w:val="005376A4"/>
    <w:rsid w:val="00537F40"/>
    <w:rsid w:val="00542C23"/>
    <w:rsid w:val="0054425F"/>
    <w:rsid w:val="00545164"/>
    <w:rsid w:val="00546497"/>
    <w:rsid w:val="00547249"/>
    <w:rsid w:val="005472BC"/>
    <w:rsid w:val="00547BA5"/>
    <w:rsid w:val="00547F5D"/>
    <w:rsid w:val="0055038D"/>
    <w:rsid w:val="00551E9D"/>
    <w:rsid w:val="00554322"/>
    <w:rsid w:val="00557138"/>
    <w:rsid w:val="00557488"/>
    <w:rsid w:val="00557C45"/>
    <w:rsid w:val="00561C10"/>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97C"/>
    <w:rsid w:val="00605CC4"/>
    <w:rsid w:val="0061131A"/>
    <w:rsid w:val="00611D1B"/>
    <w:rsid w:val="00611D31"/>
    <w:rsid w:val="00612039"/>
    <w:rsid w:val="006120F4"/>
    <w:rsid w:val="00613091"/>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5140"/>
    <w:rsid w:val="0064596D"/>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2579"/>
    <w:rsid w:val="006742EE"/>
    <w:rsid w:val="006758F9"/>
    <w:rsid w:val="00680844"/>
    <w:rsid w:val="0068277F"/>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FAE"/>
    <w:rsid w:val="006D4B32"/>
    <w:rsid w:val="006D50B0"/>
    <w:rsid w:val="006D590A"/>
    <w:rsid w:val="006D60A7"/>
    <w:rsid w:val="006D6E77"/>
    <w:rsid w:val="006D74C3"/>
    <w:rsid w:val="006D7FE0"/>
    <w:rsid w:val="006E1CA8"/>
    <w:rsid w:val="006E1F88"/>
    <w:rsid w:val="006E30B6"/>
    <w:rsid w:val="006E581A"/>
    <w:rsid w:val="006F1425"/>
    <w:rsid w:val="006F176C"/>
    <w:rsid w:val="006F1CF1"/>
    <w:rsid w:val="006F3A21"/>
    <w:rsid w:val="006F4801"/>
    <w:rsid w:val="006F4F47"/>
    <w:rsid w:val="006F624A"/>
    <w:rsid w:val="006F7B63"/>
    <w:rsid w:val="00700A3B"/>
    <w:rsid w:val="00701E10"/>
    <w:rsid w:val="00703393"/>
    <w:rsid w:val="00704517"/>
    <w:rsid w:val="007047FB"/>
    <w:rsid w:val="0070507F"/>
    <w:rsid w:val="0070568C"/>
    <w:rsid w:val="00705C7C"/>
    <w:rsid w:val="00710596"/>
    <w:rsid w:val="00711420"/>
    <w:rsid w:val="0071417D"/>
    <w:rsid w:val="00714EC1"/>
    <w:rsid w:val="00715547"/>
    <w:rsid w:val="007158B2"/>
    <w:rsid w:val="00715E58"/>
    <w:rsid w:val="00716551"/>
    <w:rsid w:val="007207D0"/>
    <w:rsid w:val="0072167E"/>
    <w:rsid w:val="00722DB1"/>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3872"/>
    <w:rsid w:val="00744738"/>
    <w:rsid w:val="00745A8A"/>
    <w:rsid w:val="00746603"/>
    <w:rsid w:val="00746EA8"/>
    <w:rsid w:val="007515FF"/>
    <w:rsid w:val="007535E5"/>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81EEA"/>
    <w:rsid w:val="007820B2"/>
    <w:rsid w:val="00783110"/>
    <w:rsid w:val="007844EE"/>
    <w:rsid w:val="0079026E"/>
    <w:rsid w:val="007908A3"/>
    <w:rsid w:val="00792ED4"/>
    <w:rsid w:val="00793809"/>
    <w:rsid w:val="007970F6"/>
    <w:rsid w:val="007A226C"/>
    <w:rsid w:val="007A446A"/>
    <w:rsid w:val="007A46A2"/>
    <w:rsid w:val="007B0ED6"/>
    <w:rsid w:val="007B2CD3"/>
    <w:rsid w:val="007B3380"/>
    <w:rsid w:val="007B3469"/>
    <w:rsid w:val="007B3B6B"/>
    <w:rsid w:val="007B5D65"/>
    <w:rsid w:val="007B65C6"/>
    <w:rsid w:val="007B7667"/>
    <w:rsid w:val="007B7ECC"/>
    <w:rsid w:val="007C23D7"/>
    <w:rsid w:val="007C2687"/>
    <w:rsid w:val="007C2768"/>
    <w:rsid w:val="007C66A7"/>
    <w:rsid w:val="007D00FC"/>
    <w:rsid w:val="007D1210"/>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10853"/>
    <w:rsid w:val="00812F65"/>
    <w:rsid w:val="008132F5"/>
    <w:rsid w:val="008133ED"/>
    <w:rsid w:val="00814D9F"/>
    <w:rsid w:val="00815E4C"/>
    <w:rsid w:val="0081789A"/>
    <w:rsid w:val="00817E01"/>
    <w:rsid w:val="008200F1"/>
    <w:rsid w:val="008212CE"/>
    <w:rsid w:val="00823E85"/>
    <w:rsid w:val="008247DE"/>
    <w:rsid w:val="008310C9"/>
    <w:rsid w:val="0083448F"/>
    <w:rsid w:val="00835254"/>
    <w:rsid w:val="00843EBD"/>
    <w:rsid w:val="00846AC4"/>
    <w:rsid w:val="00846EA2"/>
    <w:rsid w:val="00847626"/>
    <w:rsid w:val="00851CCE"/>
    <w:rsid w:val="00852058"/>
    <w:rsid w:val="00853143"/>
    <w:rsid w:val="008538A4"/>
    <w:rsid w:val="008551A0"/>
    <w:rsid w:val="0085538D"/>
    <w:rsid w:val="008579FD"/>
    <w:rsid w:val="00860F5E"/>
    <w:rsid w:val="008617F9"/>
    <w:rsid w:val="00861BD8"/>
    <w:rsid w:val="008627E5"/>
    <w:rsid w:val="00862AFA"/>
    <w:rsid w:val="008647D3"/>
    <w:rsid w:val="0086493A"/>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59A"/>
    <w:rsid w:val="00885D1F"/>
    <w:rsid w:val="00886DAA"/>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7342"/>
    <w:rsid w:val="008B1F0B"/>
    <w:rsid w:val="008B25E4"/>
    <w:rsid w:val="008B31BD"/>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64B7"/>
    <w:rsid w:val="009101A6"/>
    <w:rsid w:val="009111A1"/>
    <w:rsid w:val="00912918"/>
    <w:rsid w:val="00912FA3"/>
    <w:rsid w:val="00917A26"/>
    <w:rsid w:val="009208FA"/>
    <w:rsid w:val="0092271F"/>
    <w:rsid w:val="00922759"/>
    <w:rsid w:val="009228E0"/>
    <w:rsid w:val="009240F0"/>
    <w:rsid w:val="0092451E"/>
    <w:rsid w:val="00925576"/>
    <w:rsid w:val="00931625"/>
    <w:rsid w:val="009328B5"/>
    <w:rsid w:val="00932EF6"/>
    <w:rsid w:val="009332CE"/>
    <w:rsid w:val="00933BA2"/>
    <w:rsid w:val="00935A0B"/>
    <w:rsid w:val="00940551"/>
    <w:rsid w:val="00941CF9"/>
    <w:rsid w:val="009422E3"/>
    <w:rsid w:val="009422F5"/>
    <w:rsid w:val="0094467D"/>
    <w:rsid w:val="00945B25"/>
    <w:rsid w:val="00945C33"/>
    <w:rsid w:val="0094610B"/>
    <w:rsid w:val="0094662A"/>
    <w:rsid w:val="00946796"/>
    <w:rsid w:val="009467F3"/>
    <w:rsid w:val="00951371"/>
    <w:rsid w:val="009513F0"/>
    <w:rsid w:val="009518A7"/>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09ED"/>
    <w:rsid w:val="009F154B"/>
    <w:rsid w:val="009F4C95"/>
    <w:rsid w:val="009F4CD0"/>
    <w:rsid w:val="009F4FD0"/>
    <w:rsid w:val="00A00A9D"/>
    <w:rsid w:val="00A01280"/>
    <w:rsid w:val="00A01B04"/>
    <w:rsid w:val="00A01F5E"/>
    <w:rsid w:val="00A0228E"/>
    <w:rsid w:val="00A02A0F"/>
    <w:rsid w:val="00A042BB"/>
    <w:rsid w:val="00A0430A"/>
    <w:rsid w:val="00A046F7"/>
    <w:rsid w:val="00A04E11"/>
    <w:rsid w:val="00A04E54"/>
    <w:rsid w:val="00A060EA"/>
    <w:rsid w:val="00A10A9F"/>
    <w:rsid w:val="00A111B0"/>
    <w:rsid w:val="00A1121D"/>
    <w:rsid w:val="00A1136D"/>
    <w:rsid w:val="00A135B5"/>
    <w:rsid w:val="00A14BAF"/>
    <w:rsid w:val="00A17F45"/>
    <w:rsid w:val="00A2088C"/>
    <w:rsid w:val="00A21954"/>
    <w:rsid w:val="00A21E5C"/>
    <w:rsid w:val="00A22B7B"/>
    <w:rsid w:val="00A2386A"/>
    <w:rsid w:val="00A249EE"/>
    <w:rsid w:val="00A2799B"/>
    <w:rsid w:val="00A30271"/>
    <w:rsid w:val="00A312A5"/>
    <w:rsid w:val="00A3262F"/>
    <w:rsid w:val="00A348E8"/>
    <w:rsid w:val="00A35C0B"/>
    <w:rsid w:val="00A36D0F"/>
    <w:rsid w:val="00A3736B"/>
    <w:rsid w:val="00A40CDB"/>
    <w:rsid w:val="00A40D8C"/>
    <w:rsid w:val="00A433B4"/>
    <w:rsid w:val="00A44B32"/>
    <w:rsid w:val="00A4512E"/>
    <w:rsid w:val="00A4564F"/>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0F63"/>
    <w:rsid w:val="00A8200B"/>
    <w:rsid w:val="00A85717"/>
    <w:rsid w:val="00A86059"/>
    <w:rsid w:val="00A958A7"/>
    <w:rsid w:val="00A97FBD"/>
    <w:rsid w:val="00AA07A1"/>
    <w:rsid w:val="00AA4199"/>
    <w:rsid w:val="00AA7CCA"/>
    <w:rsid w:val="00AB0DAC"/>
    <w:rsid w:val="00AB1186"/>
    <w:rsid w:val="00AB2051"/>
    <w:rsid w:val="00AB2895"/>
    <w:rsid w:val="00AB4170"/>
    <w:rsid w:val="00AB4F85"/>
    <w:rsid w:val="00AB58CC"/>
    <w:rsid w:val="00AB782C"/>
    <w:rsid w:val="00AB7A6B"/>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1E5F"/>
    <w:rsid w:val="00AF405F"/>
    <w:rsid w:val="00AF4DAD"/>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4B57"/>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877FC"/>
    <w:rsid w:val="00B92B03"/>
    <w:rsid w:val="00B93458"/>
    <w:rsid w:val="00B9685C"/>
    <w:rsid w:val="00B968B5"/>
    <w:rsid w:val="00B96D20"/>
    <w:rsid w:val="00BA0620"/>
    <w:rsid w:val="00BA3353"/>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EEF"/>
    <w:rsid w:val="00C162D6"/>
    <w:rsid w:val="00C16FF7"/>
    <w:rsid w:val="00C17794"/>
    <w:rsid w:val="00C20E7F"/>
    <w:rsid w:val="00C21570"/>
    <w:rsid w:val="00C2162F"/>
    <w:rsid w:val="00C23002"/>
    <w:rsid w:val="00C24CDF"/>
    <w:rsid w:val="00C24F7D"/>
    <w:rsid w:val="00C257B3"/>
    <w:rsid w:val="00C25BF9"/>
    <w:rsid w:val="00C25EBA"/>
    <w:rsid w:val="00C269BC"/>
    <w:rsid w:val="00C2767C"/>
    <w:rsid w:val="00C30F8D"/>
    <w:rsid w:val="00C34521"/>
    <w:rsid w:val="00C400A8"/>
    <w:rsid w:val="00C408F8"/>
    <w:rsid w:val="00C4240A"/>
    <w:rsid w:val="00C44917"/>
    <w:rsid w:val="00C44C02"/>
    <w:rsid w:val="00C47348"/>
    <w:rsid w:val="00C47A72"/>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ECE"/>
    <w:rsid w:val="00C561AA"/>
    <w:rsid w:val="00C56DD6"/>
    <w:rsid w:val="00C573DF"/>
    <w:rsid w:val="00C606C9"/>
    <w:rsid w:val="00C6140C"/>
    <w:rsid w:val="00C62148"/>
    <w:rsid w:val="00C638AD"/>
    <w:rsid w:val="00C657EC"/>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8643C"/>
    <w:rsid w:val="00C90665"/>
    <w:rsid w:val="00C916C5"/>
    <w:rsid w:val="00C91D63"/>
    <w:rsid w:val="00C92D63"/>
    <w:rsid w:val="00C936C8"/>
    <w:rsid w:val="00C95107"/>
    <w:rsid w:val="00C96880"/>
    <w:rsid w:val="00CA13B5"/>
    <w:rsid w:val="00CA4004"/>
    <w:rsid w:val="00CA452A"/>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74A9"/>
    <w:rsid w:val="00CF7546"/>
    <w:rsid w:val="00D0038A"/>
    <w:rsid w:val="00D01D60"/>
    <w:rsid w:val="00D021E8"/>
    <w:rsid w:val="00D02ABE"/>
    <w:rsid w:val="00D02C5B"/>
    <w:rsid w:val="00D0398B"/>
    <w:rsid w:val="00D03CF6"/>
    <w:rsid w:val="00D03FC4"/>
    <w:rsid w:val="00D04777"/>
    <w:rsid w:val="00D10BF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4365"/>
    <w:rsid w:val="00D4449B"/>
    <w:rsid w:val="00D44A09"/>
    <w:rsid w:val="00D465CC"/>
    <w:rsid w:val="00D5073C"/>
    <w:rsid w:val="00D509B7"/>
    <w:rsid w:val="00D533BC"/>
    <w:rsid w:val="00D5430A"/>
    <w:rsid w:val="00D54DBD"/>
    <w:rsid w:val="00D54DD7"/>
    <w:rsid w:val="00D551F9"/>
    <w:rsid w:val="00D5580D"/>
    <w:rsid w:val="00D6014D"/>
    <w:rsid w:val="00D611F1"/>
    <w:rsid w:val="00D61587"/>
    <w:rsid w:val="00D62A5E"/>
    <w:rsid w:val="00D66608"/>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953BE"/>
    <w:rsid w:val="00D96CC1"/>
    <w:rsid w:val="00D96F85"/>
    <w:rsid w:val="00DA1BAA"/>
    <w:rsid w:val="00DA2BD0"/>
    <w:rsid w:val="00DA50E8"/>
    <w:rsid w:val="00DA5F9A"/>
    <w:rsid w:val="00DA6F2F"/>
    <w:rsid w:val="00DB005C"/>
    <w:rsid w:val="00DB1674"/>
    <w:rsid w:val="00DB342A"/>
    <w:rsid w:val="00DB4C54"/>
    <w:rsid w:val="00DB60C9"/>
    <w:rsid w:val="00DB711E"/>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3FEE"/>
    <w:rsid w:val="00E440CB"/>
    <w:rsid w:val="00E4480B"/>
    <w:rsid w:val="00E4644B"/>
    <w:rsid w:val="00E46B8E"/>
    <w:rsid w:val="00E51AD5"/>
    <w:rsid w:val="00E52454"/>
    <w:rsid w:val="00E52BDD"/>
    <w:rsid w:val="00E56F5B"/>
    <w:rsid w:val="00E60CCC"/>
    <w:rsid w:val="00E61FCD"/>
    <w:rsid w:val="00E64317"/>
    <w:rsid w:val="00E64CBD"/>
    <w:rsid w:val="00E65653"/>
    <w:rsid w:val="00E674A3"/>
    <w:rsid w:val="00E702F5"/>
    <w:rsid w:val="00E708BF"/>
    <w:rsid w:val="00E72708"/>
    <w:rsid w:val="00E72C33"/>
    <w:rsid w:val="00E76729"/>
    <w:rsid w:val="00E77FB8"/>
    <w:rsid w:val="00E821D1"/>
    <w:rsid w:val="00E82D43"/>
    <w:rsid w:val="00E84F4D"/>
    <w:rsid w:val="00E86503"/>
    <w:rsid w:val="00E86D3C"/>
    <w:rsid w:val="00E86D91"/>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69EB"/>
    <w:rsid w:val="00EC7089"/>
    <w:rsid w:val="00EC74BB"/>
    <w:rsid w:val="00ED11A9"/>
    <w:rsid w:val="00ED16F6"/>
    <w:rsid w:val="00ED171B"/>
    <w:rsid w:val="00ED34A7"/>
    <w:rsid w:val="00ED46BD"/>
    <w:rsid w:val="00ED4A75"/>
    <w:rsid w:val="00ED4A94"/>
    <w:rsid w:val="00ED53BD"/>
    <w:rsid w:val="00ED70CC"/>
    <w:rsid w:val="00ED78CD"/>
    <w:rsid w:val="00EE1765"/>
    <w:rsid w:val="00EE20F0"/>
    <w:rsid w:val="00EE2B58"/>
    <w:rsid w:val="00EE31AC"/>
    <w:rsid w:val="00EE3919"/>
    <w:rsid w:val="00EE4A92"/>
    <w:rsid w:val="00EE51DF"/>
    <w:rsid w:val="00EE6EDC"/>
    <w:rsid w:val="00EF3D78"/>
    <w:rsid w:val="00EF3EFC"/>
    <w:rsid w:val="00EF58EE"/>
    <w:rsid w:val="00EF5F4F"/>
    <w:rsid w:val="00EF659E"/>
    <w:rsid w:val="00EF7487"/>
    <w:rsid w:val="00F00422"/>
    <w:rsid w:val="00F00474"/>
    <w:rsid w:val="00F00EB2"/>
    <w:rsid w:val="00F00F3D"/>
    <w:rsid w:val="00F02F37"/>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088B"/>
    <w:rsid w:val="00F81267"/>
    <w:rsid w:val="00F848AD"/>
    <w:rsid w:val="00F85BD9"/>
    <w:rsid w:val="00F8797D"/>
    <w:rsid w:val="00F90E2B"/>
    <w:rsid w:val="00F91CE7"/>
    <w:rsid w:val="00F95709"/>
    <w:rsid w:val="00F969EC"/>
    <w:rsid w:val="00F96B39"/>
    <w:rsid w:val="00F96F21"/>
    <w:rsid w:val="00F97F54"/>
    <w:rsid w:val="00FA06C2"/>
    <w:rsid w:val="00FA181D"/>
    <w:rsid w:val="00FA1B72"/>
    <w:rsid w:val="00FA3B45"/>
    <w:rsid w:val="00FA63D2"/>
    <w:rsid w:val="00FB188F"/>
    <w:rsid w:val="00FB2509"/>
    <w:rsid w:val="00FB2F11"/>
    <w:rsid w:val="00FB2FC7"/>
    <w:rsid w:val="00FB35ED"/>
    <w:rsid w:val="00FB39DC"/>
    <w:rsid w:val="00FB4DEF"/>
    <w:rsid w:val="00FB5232"/>
    <w:rsid w:val="00FB728B"/>
    <w:rsid w:val="00FB72EE"/>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4FBE"/>
    <w:rsid w:val="00FE58F6"/>
    <w:rsid w:val="00FE5DC6"/>
    <w:rsid w:val="00FE7637"/>
    <w:rsid w:val="00FE7A5E"/>
    <w:rsid w:val="00FF1127"/>
    <w:rsid w:val="00FF2C52"/>
    <w:rsid w:val="00FF317E"/>
    <w:rsid w:val="00FF56B8"/>
    <w:rsid w:val="00FF6242"/>
    <w:rsid w:val="08472796"/>
    <w:rsid w:val="4CA393F5"/>
    <w:rsid w:val="6462E308"/>
    <w:rsid w:val="6FD78E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A23A55"/>
  <w15:docId w15:val="{F182225F-75DE-4FB6-8EAD-92DED64A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2921-7638-4A5E-B4F9-DB03C9B4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5864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cp:lastModifiedBy>Lena Mørch Nielsen</cp:lastModifiedBy>
  <cp:revision>2</cp:revision>
  <cp:lastPrinted>2017-06-13T06:58:00Z</cp:lastPrinted>
  <dcterms:created xsi:type="dcterms:W3CDTF">2019-01-11T07:47:00Z</dcterms:created>
  <dcterms:modified xsi:type="dcterms:W3CDTF">2019-01-11T07:47:00Z</dcterms:modified>
</cp:coreProperties>
</file>